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1F02" w14:textId="2A7B533D" w:rsidR="00774E9A" w:rsidRPr="00774E9A" w:rsidRDefault="00774E9A" w:rsidP="007D0693">
      <w:pPr>
        <w:pStyle w:val="NormalWeb"/>
        <w:spacing w:before="120" w:beforeAutospacing="0" w:after="120" w:afterAutospacing="0"/>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There’s not leadership without Integrity </w:t>
      </w:r>
    </w:p>
    <w:p w14:paraId="515AFC5E" w14:textId="3E24F297" w:rsidR="00774E9A" w:rsidRDefault="00774E9A" w:rsidP="007D0693">
      <w:pPr>
        <w:pStyle w:val="NormalWeb"/>
        <w:spacing w:before="120" w:beforeAutospacing="0" w:after="120" w:afterAutospacing="0"/>
        <w:rPr>
          <w:rFonts w:asciiTheme="minorHAnsi" w:eastAsiaTheme="minorHAnsi" w:hAnsiTheme="minorHAnsi" w:cstheme="minorBidi"/>
          <w:b/>
          <w:i/>
          <w:sz w:val="22"/>
          <w:szCs w:val="22"/>
        </w:rPr>
      </w:pPr>
      <w:r>
        <w:rPr>
          <w:rFonts w:asciiTheme="minorHAnsi" w:eastAsiaTheme="minorHAnsi" w:hAnsiTheme="minorHAnsi" w:cstheme="minorBidi"/>
          <w:b/>
          <w:i/>
          <w:sz w:val="22"/>
          <w:szCs w:val="22"/>
        </w:rPr>
        <w:t>“The Supreme quality for leadership is unquestionable integrity. Without it, no real success is possible, no matter whether it is on a section gang, a football field, in an army, or in an office”</w:t>
      </w:r>
    </w:p>
    <w:p w14:paraId="0F5C1209" w14:textId="2F0D7BAF" w:rsidR="00774E9A" w:rsidRDefault="00774E9A" w:rsidP="00774E9A">
      <w:pPr>
        <w:pStyle w:val="NormalWeb"/>
        <w:spacing w:before="120" w:beforeAutospacing="0" w:after="120" w:afterAutospacing="0"/>
        <w:ind w:left="5760" w:firstLine="720"/>
        <w:rPr>
          <w:rFonts w:asciiTheme="minorHAnsi" w:eastAsiaTheme="minorHAnsi" w:hAnsiTheme="minorHAnsi" w:cstheme="minorBidi"/>
          <w:b/>
          <w:i/>
          <w:sz w:val="22"/>
          <w:szCs w:val="22"/>
        </w:rPr>
      </w:pPr>
      <w:r>
        <w:rPr>
          <w:rFonts w:asciiTheme="minorHAnsi" w:eastAsiaTheme="minorHAnsi" w:hAnsiTheme="minorHAnsi" w:cstheme="minorBidi"/>
          <w:b/>
          <w:i/>
          <w:sz w:val="22"/>
          <w:szCs w:val="22"/>
        </w:rPr>
        <w:t>Dwight D. Eisenhower</w:t>
      </w:r>
    </w:p>
    <w:p w14:paraId="2DFF837B" w14:textId="77777777" w:rsidR="00541327" w:rsidRDefault="0076695D" w:rsidP="003B5D75">
      <w:pPr>
        <w:pStyle w:val="NormalWeb"/>
        <w:spacing w:before="120" w:after="120"/>
        <w:rPr>
          <w:rFonts w:asciiTheme="minorHAnsi" w:eastAsiaTheme="minorHAnsi" w:hAnsiTheme="minorHAnsi" w:cstheme="minorBidi"/>
          <w:sz w:val="22"/>
          <w:szCs w:val="22"/>
        </w:rPr>
      </w:pPr>
      <w:r>
        <w:rPr>
          <w:rFonts w:asciiTheme="minorHAnsi" w:eastAsiaTheme="minorHAnsi" w:hAnsiTheme="minorHAnsi" w:cstheme="minorBidi"/>
          <w:b/>
          <w:sz w:val="22"/>
          <w:szCs w:val="22"/>
        </w:rPr>
        <w:t xml:space="preserve">There is currently a crisis of leadership. </w:t>
      </w:r>
      <w:r w:rsidR="003B5D75">
        <w:rPr>
          <w:rFonts w:asciiTheme="minorHAnsi" w:eastAsiaTheme="minorHAnsi" w:hAnsiTheme="minorHAnsi" w:cstheme="minorBidi"/>
          <w:sz w:val="22"/>
          <w:szCs w:val="22"/>
        </w:rPr>
        <w:t xml:space="preserve">Responding to the results of Edelman’s Trust Barometer, </w:t>
      </w:r>
      <w:hyperlink r:id="rId5" w:history="1">
        <w:r w:rsidR="001C330E" w:rsidRPr="003B5D75">
          <w:rPr>
            <w:rFonts w:asciiTheme="minorHAnsi" w:eastAsiaTheme="minorHAnsi" w:hAnsiTheme="minorHAnsi" w:cstheme="minorBidi"/>
            <w:sz w:val="22"/>
            <w:szCs w:val="22"/>
          </w:rPr>
          <w:t xml:space="preserve">Grant </w:t>
        </w:r>
        <w:proofErr w:type="spellStart"/>
        <w:r w:rsidR="001C330E" w:rsidRPr="003B5D75">
          <w:rPr>
            <w:rFonts w:asciiTheme="minorHAnsi" w:eastAsiaTheme="minorHAnsi" w:hAnsiTheme="minorHAnsi" w:cstheme="minorBidi"/>
            <w:sz w:val="22"/>
            <w:szCs w:val="22"/>
          </w:rPr>
          <w:t>Clelland</w:t>
        </w:r>
        <w:proofErr w:type="spellEnd"/>
      </w:hyperlink>
      <w:r w:rsidR="001C330E" w:rsidRPr="001C330E">
        <w:rPr>
          <w:rFonts w:asciiTheme="minorHAnsi" w:eastAsiaTheme="minorHAnsi" w:hAnsiTheme="minorHAnsi" w:cstheme="minorBidi"/>
          <w:sz w:val="22"/>
          <w:szCs w:val="22"/>
        </w:rPr>
        <w:t>, Senior Director</w:t>
      </w:r>
      <w:r w:rsidR="001C330E">
        <w:rPr>
          <w:rFonts w:asciiTheme="minorHAnsi" w:eastAsiaTheme="minorHAnsi" w:hAnsiTheme="minorHAnsi" w:cstheme="minorBidi"/>
          <w:sz w:val="22"/>
          <w:szCs w:val="22"/>
        </w:rPr>
        <w:t xml:space="preserve">, Edelman, </w:t>
      </w:r>
      <w:r w:rsidR="003B5D75">
        <w:rPr>
          <w:rFonts w:asciiTheme="minorHAnsi" w:eastAsiaTheme="minorHAnsi" w:hAnsiTheme="minorHAnsi" w:cstheme="minorBidi"/>
          <w:sz w:val="22"/>
          <w:szCs w:val="22"/>
        </w:rPr>
        <w:t xml:space="preserve">states </w:t>
      </w:r>
      <w:r w:rsidR="001C330E">
        <w:rPr>
          <w:rFonts w:asciiTheme="minorHAnsi" w:eastAsiaTheme="minorHAnsi" w:hAnsiTheme="minorHAnsi" w:cstheme="minorBidi"/>
          <w:sz w:val="22"/>
          <w:szCs w:val="22"/>
        </w:rPr>
        <w:t>“</w:t>
      </w:r>
      <w:r w:rsidR="001C330E" w:rsidRPr="001C330E">
        <w:rPr>
          <w:rFonts w:asciiTheme="minorHAnsi" w:eastAsiaTheme="minorHAnsi" w:hAnsiTheme="minorHAnsi" w:cstheme="minorBidi"/>
          <w:sz w:val="22"/>
          <w:szCs w:val="22"/>
        </w:rPr>
        <w:t>the UK is in an unprecedented grip of a crisis of trust in its core institutions. The confidence of Britons in their leaders “to do the right thing” has collapsed – and from an already low leve</w:t>
      </w:r>
      <w:r w:rsidR="001C330E">
        <w:rPr>
          <w:rFonts w:asciiTheme="minorHAnsi" w:eastAsiaTheme="minorHAnsi" w:hAnsiTheme="minorHAnsi" w:cstheme="minorBidi"/>
          <w:sz w:val="22"/>
          <w:szCs w:val="22"/>
        </w:rPr>
        <w:t>l”.</w:t>
      </w:r>
      <w:r w:rsidR="003B5D75">
        <w:rPr>
          <w:rFonts w:asciiTheme="minorHAnsi" w:eastAsiaTheme="minorHAnsi" w:hAnsiTheme="minorHAnsi" w:cstheme="minorBidi"/>
          <w:sz w:val="22"/>
          <w:szCs w:val="22"/>
        </w:rPr>
        <w:t xml:space="preserve"> </w:t>
      </w:r>
      <w:r w:rsidR="003B5D75" w:rsidRPr="003B5D75">
        <w:rPr>
          <w:rFonts w:asciiTheme="minorHAnsi" w:eastAsiaTheme="minorHAnsi" w:hAnsiTheme="minorHAnsi" w:cstheme="minorBidi"/>
          <w:sz w:val="22"/>
          <w:szCs w:val="22"/>
        </w:rPr>
        <w:t>In its 2016 </w:t>
      </w:r>
      <w:hyperlink r:id="rId6" w:history="1">
        <w:r w:rsidR="003B5D75" w:rsidRPr="003B5D75">
          <w:rPr>
            <w:rFonts w:asciiTheme="minorHAnsi" w:eastAsiaTheme="minorHAnsi" w:hAnsiTheme="minorHAnsi" w:cstheme="minorBidi"/>
            <w:sz w:val="22"/>
            <w:szCs w:val="22"/>
          </w:rPr>
          <w:t>global CEO survey,</w:t>
        </w:r>
      </w:hyperlink>
      <w:r w:rsidR="003B5D75" w:rsidRPr="003B5D75">
        <w:rPr>
          <w:rFonts w:asciiTheme="minorHAnsi" w:eastAsiaTheme="minorHAnsi" w:hAnsiTheme="minorHAnsi" w:cstheme="minorBidi"/>
          <w:sz w:val="22"/>
          <w:szCs w:val="22"/>
        </w:rPr>
        <w:t> PwC reported that 55% of CEOs think that a lack of trust is a threat to their organi</w:t>
      </w:r>
      <w:r w:rsidR="00541327">
        <w:rPr>
          <w:rFonts w:asciiTheme="minorHAnsi" w:eastAsiaTheme="minorHAnsi" w:hAnsiTheme="minorHAnsi" w:cstheme="minorBidi"/>
          <w:sz w:val="22"/>
          <w:szCs w:val="22"/>
        </w:rPr>
        <w:t>s</w:t>
      </w:r>
      <w:r w:rsidR="003B5D75" w:rsidRPr="003B5D75">
        <w:rPr>
          <w:rFonts w:asciiTheme="minorHAnsi" w:eastAsiaTheme="minorHAnsi" w:hAnsiTheme="minorHAnsi" w:cstheme="minorBidi"/>
          <w:sz w:val="22"/>
          <w:szCs w:val="22"/>
        </w:rPr>
        <w:t xml:space="preserve">ation’s growth. </w:t>
      </w:r>
    </w:p>
    <w:p w14:paraId="6EEAD632" w14:textId="0A10449D" w:rsidR="003B5D75" w:rsidRDefault="003B5D75" w:rsidP="003B5D75">
      <w:pPr>
        <w:pStyle w:val="NormalWeb"/>
        <w:spacing w:before="120" w:after="120"/>
        <w:rPr>
          <w:rFonts w:asciiTheme="minorHAnsi" w:eastAsiaTheme="minorHAnsi" w:hAnsiTheme="minorHAnsi" w:cstheme="minorBidi"/>
          <w:sz w:val="22"/>
          <w:szCs w:val="22"/>
        </w:rPr>
      </w:pPr>
      <w:r>
        <w:rPr>
          <w:rFonts w:asciiTheme="minorHAnsi" w:eastAsiaTheme="minorHAnsi" w:hAnsiTheme="minorHAnsi" w:cstheme="minorBidi"/>
          <w:sz w:val="22"/>
          <w:szCs w:val="22"/>
        </w:rPr>
        <w:t>The question is</w:t>
      </w:r>
      <w:r w:rsidR="0054132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what are these CEOs doing to generate a trust-based culture</w:t>
      </w:r>
      <w:r w:rsidR="00541327">
        <w:rPr>
          <w:rFonts w:asciiTheme="minorHAnsi" w:eastAsiaTheme="minorHAnsi" w:hAnsiTheme="minorHAnsi" w:cstheme="minorBidi"/>
          <w:sz w:val="22"/>
          <w:szCs w:val="22"/>
        </w:rPr>
        <w:t xml:space="preserve">? </w:t>
      </w:r>
    </w:p>
    <w:p w14:paraId="4200348C" w14:textId="0F0F0594" w:rsidR="001C330E" w:rsidRDefault="003B5D75" w:rsidP="001C330E">
      <w:pPr>
        <w:pStyle w:val="NormalWeb"/>
        <w:spacing w:before="120" w:after="12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What we have seen since 2016 is a rise in trust </w:t>
      </w:r>
      <w:r w:rsidR="00541327">
        <w:rPr>
          <w:rFonts w:asciiTheme="minorHAnsi" w:eastAsiaTheme="minorHAnsi" w:hAnsiTheme="minorHAnsi" w:cstheme="minorBidi"/>
          <w:sz w:val="22"/>
          <w:szCs w:val="22"/>
        </w:rPr>
        <w:t>erosion w</w:t>
      </w:r>
      <w:r>
        <w:rPr>
          <w:rFonts w:asciiTheme="minorHAnsi" w:eastAsiaTheme="minorHAnsi" w:hAnsiTheme="minorHAnsi" w:cstheme="minorBidi"/>
          <w:sz w:val="22"/>
          <w:szCs w:val="22"/>
        </w:rPr>
        <w:t xml:space="preserve">ithin corporate cultures and their leaders due to factors such </w:t>
      </w:r>
      <w:r w:rsidR="002D1E87">
        <w:rPr>
          <w:rFonts w:asciiTheme="minorHAnsi" w:eastAsiaTheme="minorHAnsi" w:hAnsiTheme="minorHAnsi" w:cstheme="minorBidi"/>
          <w:sz w:val="22"/>
          <w:szCs w:val="22"/>
        </w:rPr>
        <w:t>as senior executive pay, fears over immigration and automation</w:t>
      </w:r>
      <w:r>
        <w:rPr>
          <w:rFonts w:asciiTheme="minorHAnsi" w:eastAsiaTheme="minorHAnsi" w:hAnsiTheme="minorHAnsi" w:cstheme="minorBidi"/>
          <w:sz w:val="22"/>
          <w:szCs w:val="22"/>
        </w:rPr>
        <w:t xml:space="preserve">. </w:t>
      </w:r>
      <w:r w:rsidR="002D1E87">
        <w:rPr>
          <w:rFonts w:asciiTheme="minorHAnsi" w:eastAsiaTheme="minorHAnsi" w:hAnsiTheme="minorHAnsi" w:cstheme="minorBidi"/>
          <w:sz w:val="22"/>
          <w:szCs w:val="22"/>
        </w:rPr>
        <w:t xml:space="preserve">Add to this </w:t>
      </w:r>
      <w:r w:rsidR="00541327">
        <w:rPr>
          <w:rFonts w:asciiTheme="minorHAnsi" w:eastAsiaTheme="minorHAnsi" w:hAnsiTheme="minorHAnsi" w:cstheme="minorBidi"/>
          <w:sz w:val="22"/>
          <w:szCs w:val="22"/>
        </w:rPr>
        <w:t>are</w:t>
      </w:r>
      <w:r>
        <w:rPr>
          <w:rFonts w:asciiTheme="minorHAnsi" w:eastAsiaTheme="minorHAnsi" w:hAnsiTheme="minorHAnsi" w:cstheme="minorBidi"/>
          <w:sz w:val="22"/>
          <w:szCs w:val="22"/>
        </w:rPr>
        <w:t xml:space="preserve"> </w:t>
      </w:r>
      <w:r w:rsidR="002D1E87">
        <w:rPr>
          <w:rFonts w:asciiTheme="minorHAnsi" w:eastAsiaTheme="minorHAnsi" w:hAnsiTheme="minorHAnsi" w:cstheme="minorBidi"/>
          <w:sz w:val="22"/>
          <w:szCs w:val="22"/>
        </w:rPr>
        <w:t xml:space="preserve">growing stories of corporate leaders </w:t>
      </w:r>
      <w:r w:rsidR="00541327">
        <w:rPr>
          <w:rFonts w:asciiTheme="minorHAnsi" w:eastAsiaTheme="minorHAnsi" w:hAnsiTheme="minorHAnsi" w:cstheme="minorBidi"/>
          <w:sz w:val="22"/>
          <w:szCs w:val="22"/>
        </w:rPr>
        <w:t xml:space="preserve">who either participate in, or </w:t>
      </w:r>
      <w:r>
        <w:rPr>
          <w:rFonts w:asciiTheme="minorHAnsi" w:eastAsiaTheme="minorHAnsi" w:hAnsiTheme="minorHAnsi" w:cstheme="minorBidi"/>
          <w:sz w:val="22"/>
          <w:szCs w:val="22"/>
        </w:rPr>
        <w:t xml:space="preserve">who </w:t>
      </w:r>
      <w:r w:rsidR="00541327">
        <w:rPr>
          <w:rFonts w:asciiTheme="minorHAnsi" w:eastAsiaTheme="minorHAnsi" w:hAnsiTheme="minorHAnsi" w:cstheme="minorBidi"/>
          <w:sz w:val="22"/>
          <w:szCs w:val="22"/>
        </w:rPr>
        <w:t xml:space="preserve">turn a </w:t>
      </w:r>
      <w:r w:rsidR="002D1E87">
        <w:rPr>
          <w:rFonts w:asciiTheme="minorHAnsi" w:eastAsiaTheme="minorHAnsi" w:hAnsiTheme="minorHAnsi" w:cstheme="minorBidi"/>
          <w:sz w:val="22"/>
          <w:szCs w:val="22"/>
        </w:rPr>
        <w:t xml:space="preserve">blind eye to complaints of sexual harassment - Oxfam, Ted Baker and </w:t>
      </w:r>
      <w:proofErr w:type="spellStart"/>
      <w:r w:rsidR="002D1E87">
        <w:rPr>
          <w:rFonts w:asciiTheme="minorHAnsi" w:eastAsiaTheme="minorHAnsi" w:hAnsiTheme="minorHAnsi" w:cstheme="minorBidi"/>
          <w:sz w:val="22"/>
          <w:szCs w:val="22"/>
        </w:rPr>
        <w:t>Mircosoft</w:t>
      </w:r>
      <w:proofErr w:type="spellEnd"/>
      <w:r>
        <w:rPr>
          <w:rFonts w:asciiTheme="minorHAnsi" w:eastAsiaTheme="minorHAnsi" w:hAnsiTheme="minorHAnsi" w:cstheme="minorBidi"/>
          <w:sz w:val="22"/>
          <w:szCs w:val="22"/>
        </w:rPr>
        <w:t xml:space="preserve"> amongst others</w:t>
      </w:r>
      <w:r w:rsidR="00645EE9">
        <w:rPr>
          <w:rFonts w:asciiTheme="minorHAnsi" w:eastAsiaTheme="minorHAnsi" w:hAnsiTheme="minorHAnsi" w:cstheme="minorBidi"/>
          <w:sz w:val="22"/>
          <w:szCs w:val="22"/>
        </w:rPr>
        <w:t xml:space="preserve">. </w:t>
      </w:r>
    </w:p>
    <w:p w14:paraId="705CE9AD" w14:textId="58CD1D78" w:rsidR="001C330E" w:rsidRPr="001C330E" w:rsidRDefault="003B5D75" w:rsidP="003B5D75">
      <w:pPr>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As stated by </w:t>
      </w:r>
      <w:hyperlink r:id="rId7" w:history="1">
        <w:r w:rsidRPr="003B5D75">
          <w:rPr>
            <w:rFonts w:asciiTheme="minorHAnsi" w:eastAsiaTheme="minorHAnsi" w:hAnsiTheme="minorHAnsi" w:cstheme="minorBidi"/>
            <w:sz w:val="22"/>
            <w:szCs w:val="22"/>
          </w:rPr>
          <w:t>Paul J. Zak</w:t>
        </w:r>
      </w:hyperlink>
      <w:r>
        <w:rPr>
          <w:rFonts w:asciiTheme="minorHAnsi" w:eastAsiaTheme="minorHAnsi" w:hAnsiTheme="minorHAnsi" w:cstheme="minorBidi"/>
          <w:sz w:val="22"/>
          <w:szCs w:val="22"/>
        </w:rPr>
        <w:t>,</w:t>
      </w:r>
      <w:r w:rsidRPr="003B5D75">
        <w:rPr>
          <w:rFonts w:asciiTheme="minorHAnsi" w:eastAsiaTheme="minorHAnsi" w:hAnsiTheme="minorHAnsi" w:cstheme="minorBidi"/>
          <w:sz w:val="22"/>
          <w:szCs w:val="22"/>
        </w:rPr>
        <w:t xml:space="preserve"> founding director of the </w:t>
      </w:r>
      <w:proofErr w:type="spellStart"/>
      <w:r w:rsidRPr="003B5D75">
        <w:rPr>
          <w:rFonts w:asciiTheme="minorHAnsi" w:eastAsiaTheme="minorHAnsi" w:hAnsiTheme="minorHAnsi" w:cstheme="minorBidi"/>
          <w:sz w:val="22"/>
          <w:szCs w:val="22"/>
        </w:rPr>
        <w:t>Center</w:t>
      </w:r>
      <w:proofErr w:type="spellEnd"/>
      <w:r w:rsidRPr="003B5D75">
        <w:rPr>
          <w:rFonts w:asciiTheme="minorHAnsi" w:eastAsiaTheme="minorHAnsi" w:hAnsiTheme="minorHAnsi" w:cstheme="minorBidi"/>
          <w:sz w:val="22"/>
          <w:szCs w:val="22"/>
        </w:rPr>
        <w:t xml:space="preserve"> for Neuroeconomics Studies and a professor of economics, psychology, and management at Claremont Graduate University</w:t>
      </w:r>
      <w:r>
        <w:rPr>
          <w:rFonts w:asciiTheme="minorHAnsi" w:eastAsiaTheme="minorHAnsi" w:hAnsiTheme="minorHAnsi" w:cstheme="minorBidi"/>
          <w:sz w:val="22"/>
          <w:szCs w:val="22"/>
        </w:rPr>
        <w:t xml:space="preserve">, </w:t>
      </w:r>
      <w:r w:rsidR="002D1E87" w:rsidRPr="002D1E87">
        <w:rPr>
          <w:rFonts w:asciiTheme="minorHAnsi" w:eastAsiaTheme="minorHAnsi" w:hAnsiTheme="minorHAnsi" w:cstheme="minorBidi"/>
          <w:sz w:val="22"/>
          <w:szCs w:val="22"/>
        </w:rPr>
        <w:t xml:space="preserve">building a culture of trust is what makes a meaningful difference. Employees in high-trust organizations are more productive, have more energy at work, collaborate better with their colleagues, and stay with their employers longer than people working at low-trust companies. </w:t>
      </w:r>
    </w:p>
    <w:p w14:paraId="099F4566" w14:textId="6BCB4362" w:rsidR="003B5D75" w:rsidRDefault="003B5D75" w:rsidP="0076695D">
      <w:pPr>
        <w:pStyle w:val="NormalWeb"/>
        <w:spacing w:before="120" w:beforeAutospacing="0" w:after="12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problem is that trust is generated by leaders who are authentic and open about their weaknesses as well as their strengths. Trust is rewarded to those leaders who challenge bias thinking and corporate practices that lead to, or cover up </w:t>
      </w:r>
      <w:r w:rsidR="00645EE9">
        <w:rPr>
          <w:rFonts w:asciiTheme="minorHAnsi" w:eastAsiaTheme="minorHAnsi" w:hAnsiTheme="minorHAnsi" w:cstheme="minorBidi"/>
          <w:sz w:val="22"/>
          <w:szCs w:val="22"/>
        </w:rPr>
        <w:t>inappropriate</w:t>
      </w:r>
      <w:r>
        <w:rPr>
          <w:rFonts w:asciiTheme="minorHAnsi" w:eastAsiaTheme="minorHAnsi" w:hAnsiTheme="minorHAnsi" w:cstheme="minorBidi"/>
          <w:sz w:val="22"/>
          <w:szCs w:val="22"/>
        </w:rPr>
        <w:t xml:space="preserve"> behaviours. And yet rather than promote speak-up cultures</w:t>
      </w:r>
      <w:r w:rsidR="00645EE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too many corporate </w:t>
      </w:r>
      <w:r w:rsidR="00645EE9">
        <w:rPr>
          <w:rFonts w:asciiTheme="minorHAnsi" w:eastAsiaTheme="minorHAnsi" w:hAnsiTheme="minorHAnsi" w:cstheme="minorBidi"/>
          <w:sz w:val="22"/>
          <w:szCs w:val="22"/>
        </w:rPr>
        <w:t>leaders</w:t>
      </w:r>
      <w:r>
        <w:rPr>
          <w:rFonts w:asciiTheme="minorHAnsi" w:eastAsiaTheme="minorHAnsi" w:hAnsiTheme="minorHAnsi" w:cstheme="minorBidi"/>
          <w:sz w:val="22"/>
          <w:szCs w:val="22"/>
        </w:rPr>
        <w:t xml:space="preserve"> create and reward – wittingly or otherwise – what I call ‘Zombie Leadership’. Zombie leaders: </w:t>
      </w:r>
    </w:p>
    <w:p w14:paraId="503A3F21" w14:textId="32015E5D" w:rsidR="003B5D75" w:rsidRPr="003B5D75" w:rsidRDefault="003B5D75" w:rsidP="003B5D75">
      <w:pPr>
        <w:pStyle w:val="NormalWeb"/>
        <w:numPr>
          <w:ilvl w:val="0"/>
          <w:numId w:val="14"/>
        </w:numPr>
        <w:spacing w:before="120" w:after="120"/>
        <w:rPr>
          <w:rFonts w:asciiTheme="minorHAnsi" w:eastAsiaTheme="minorHAnsi" w:hAnsiTheme="minorHAnsi" w:cstheme="minorBidi"/>
          <w:sz w:val="22"/>
          <w:szCs w:val="22"/>
        </w:rPr>
      </w:pPr>
      <w:r>
        <w:rPr>
          <w:rFonts w:asciiTheme="minorHAnsi" w:eastAsiaTheme="minorHAnsi" w:hAnsiTheme="minorHAnsi" w:cstheme="minorBidi"/>
          <w:sz w:val="22"/>
          <w:szCs w:val="22"/>
          <w:lang w:val="en-US"/>
        </w:rPr>
        <w:t xml:space="preserve">Are </w:t>
      </w:r>
      <w:r w:rsidR="005B5E65">
        <w:rPr>
          <w:rFonts w:asciiTheme="minorHAnsi" w:eastAsiaTheme="minorHAnsi" w:hAnsiTheme="minorHAnsi" w:cstheme="minorBidi"/>
          <w:sz w:val="22"/>
          <w:szCs w:val="22"/>
          <w:lang w:val="en-US"/>
        </w:rPr>
        <w:t>i</w:t>
      </w:r>
      <w:r w:rsidR="00374AB7" w:rsidRPr="003B5D75">
        <w:rPr>
          <w:rFonts w:asciiTheme="minorHAnsi" w:eastAsiaTheme="minorHAnsi" w:hAnsiTheme="minorHAnsi" w:cstheme="minorBidi"/>
          <w:sz w:val="22"/>
          <w:szCs w:val="22"/>
          <w:lang w:val="en-US"/>
        </w:rPr>
        <w:t>nfluenced by dead ideas on what motivates employees</w:t>
      </w:r>
    </w:p>
    <w:p w14:paraId="386E0813" w14:textId="77777777" w:rsidR="00623C0A" w:rsidRPr="003B5D75" w:rsidRDefault="00374AB7" w:rsidP="003B5D75">
      <w:pPr>
        <w:pStyle w:val="NormalWeb"/>
        <w:numPr>
          <w:ilvl w:val="0"/>
          <w:numId w:val="14"/>
        </w:numPr>
        <w:spacing w:before="120" w:after="120"/>
        <w:rPr>
          <w:rFonts w:asciiTheme="minorHAnsi" w:eastAsiaTheme="minorHAnsi" w:hAnsiTheme="minorHAnsi" w:cstheme="minorBidi"/>
          <w:sz w:val="22"/>
          <w:szCs w:val="22"/>
        </w:rPr>
      </w:pPr>
      <w:r w:rsidRPr="003B5D75">
        <w:rPr>
          <w:rFonts w:asciiTheme="minorHAnsi" w:eastAsiaTheme="minorHAnsi" w:hAnsiTheme="minorHAnsi" w:cstheme="minorBidi"/>
          <w:sz w:val="22"/>
          <w:szCs w:val="22"/>
          <w:lang w:val="en-US"/>
        </w:rPr>
        <w:t xml:space="preserve">Hire for diversity but have a real preference for sameness </w:t>
      </w:r>
    </w:p>
    <w:p w14:paraId="7038822A" w14:textId="77777777" w:rsidR="00623C0A" w:rsidRPr="003B5D75" w:rsidRDefault="00374AB7" w:rsidP="003B5D75">
      <w:pPr>
        <w:pStyle w:val="NormalWeb"/>
        <w:numPr>
          <w:ilvl w:val="0"/>
          <w:numId w:val="14"/>
        </w:numPr>
        <w:spacing w:before="120" w:after="120"/>
        <w:rPr>
          <w:rFonts w:asciiTheme="minorHAnsi" w:eastAsiaTheme="minorHAnsi" w:hAnsiTheme="minorHAnsi" w:cstheme="minorBidi"/>
          <w:sz w:val="22"/>
          <w:szCs w:val="22"/>
        </w:rPr>
      </w:pPr>
      <w:r w:rsidRPr="003B5D75">
        <w:rPr>
          <w:rFonts w:asciiTheme="minorHAnsi" w:eastAsiaTheme="minorHAnsi" w:hAnsiTheme="minorHAnsi" w:cstheme="minorBidi"/>
          <w:sz w:val="22"/>
          <w:szCs w:val="22"/>
          <w:lang w:val="en-US"/>
        </w:rPr>
        <w:t>Have zero-limited insight of how outsiders experience work</w:t>
      </w:r>
    </w:p>
    <w:p w14:paraId="42E6671D" w14:textId="62750657" w:rsidR="00623C0A" w:rsidRPr="005B5E65" w:rsidRDefault="00374AB7" w:rsidP="003B5D75">
      <w:pPr>
        <w:pStyle w:val="NormalWeb"/>
        <w:numPr>
          <w:ilvl w:val="0"/>
          <w:numId w:val="14"/>
        </w:numPr>
        <w:spacing w:before="120" w:after="120"/>
        <w:rPr>
          <w:rFonts w:asciiTheme="minorHAnsi" w:eastAsiaTheme="minorHAnsi" w:hAnsiTheme="minorHAnsi" w:cstheme="minorBidi"/>
          <w:sz w:val="22"/>
          <w:szCs w:val="22"/>
        </w:rPr>
      </w:pPr>
      <w:r w:rsidRPr="003B5D75">
        <w:rPr>
          <w:rFonts w:asciiTheme="minorHAnsi" w:eastAsiaTheme="minorHAnsi" w:hAnsiTheme="minorHAnsi" w:cstheme="minorBidi"/>
          <w:sz w:val="22"/>
          <w:szCs w:val="22"/>
          <w:lang w:val="en-US"/>
        </w:rPr>
        <w:t xml:space="preserve">Put pressure on </w:t>
      </w:r>
      <w:r w:rsidR="005B5E65">
        <w:rPr>
          <w:rFonts w:asciiTheme="minorHAnsi" w:eastAsiaTheme="minorHAnsi" w:hAnsiTheme="minorHAnsi" w:cstheme="minorBidi"/>
          <w:sz w:val="22"/>
          <w:szCs w:val="22"/>
          <w:lang w:val="en-US"/>
        </w:rPr>
        <w:t xml:space="preserve">diverse </w:t>
      </w:r>
      <w:r w:rsidRPr="003B5D75">
        <w:rPr>
          <w:rFonts w:asciiTheme="minorHAnsi" w:eastAsiaTheme="minorHAnsi" w:hAnsiTheme="minorHAnsi" w:cstheme="minorBidi"/>
          <w:sz w:val="22"/>
          <w:szCs w:val="22"/>
          <w:lang w:val="en-US"/>
        </w:rPr>
        <w:t>colleagues to conform to Zombie norms</w:t>
      </w:r>
    </w:p>
    <w:p w14:paraId="3E811AA9" w14:textId="7D1239E1" w:rsidR="005B5E65" w:rsidRPr="003B5D75" w:rsidRDefault="005B5E65" w:rsidP="003B5D75">
      <w:pPr>
        <w:pStyle w:val="NormalWeb"/>
        <w:numPr>
          <w:ilvl w:val="0"/>
          <w:numId w:val="14"/>
        </w:numPr>
        <w:spacing w:before="120" w:after="120"/>
        <w:rPr>
          <w:rFonts w:asciiTheme="minorHAnsi" w:eastAsiaTheme="minorHAnsi" w:hAnsiTheme="minorHAnsi" w:cstheme="minorBidi"/>
          <w:sz w:val="22"/>
          <w:szCs w:val="22"/>
        </w:rPr>
      </w:pPr>
      <w:r>
        <w:rPr>
          <w:rFonts w:asciiTheme="minorHAnsi" w:eastAsiaTheme="minorHAnsi" w:hAnsiTheme="minorHAnsi" w:cstheme="minorBidi"/>
          <w:sz w:val="22"/>
          <w:szCs w:val="22"/>
        </w:rPr>
        <w:t>Turn a blind eye to</w:t>
      </w:r>
      <w:r w:rsidR="00645EE9">
        <w:rPr>
          <w:rFonts w:asciiTheme="minorHAnsi" w:eastAsiaTheme="minorHAnsi" w:hAnsiTheme="minorHAnsi" w:cstheme="minorBidi"/>
          <w:sz w:val="22"/>
          <w:szCs w:val="22"/>
        </w:rPr>
        <w:t xml:space="preserve">, or collude with </w:t>
      </w:r>
      <w:r>
        <w:rPr>
          <w:rFonts w:asciiTheme="minorHAnsi" w:eastAsiaTheme="minorHAnsi" w:hAnsiTheme="minorHAnsi" w:cstheme="minorBidi"/>
          <w:sz w:val="22"/>
          <w:szCs w:val="22"/>
        </w:rPr>
        <w:t xml:space="preserve">behaviours that don’t align to stated values </w:t>
      </w:r>
    </w:p>
    <w:p w14:paraId="3BBD400D" w14:textId="1C0C5D7A" w:rsidR="003B5D75" w:rsidRDefault="00645EE9" w:rsidP="0076695D">
      <w:pPr>
        <w:pStyle w:val="NormalWeb"/>
        <w:spacing w:before="120" w:beforeAutospacing="0" w:after="12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Zombie leadership results in a</w:t>
      </w:r>
      <w:r w:rsidR="005B5E65">
        <w:rPr>
          <w:rFonts w:asciiTheme="minorHAnsi" w:eastAsiaTheme="minorHAnsi" w:hAnsiTheme="minorHAnsi" w:cstheme="minorBidi"/>
          <w:sz w:val="22"/>
          <w:szCs w:val="22"/>
        </w:rPr>
        <w:t xml:space="preserve"> decline in employee motivation, engagement and performance. </w:t>
      </w:r>
      <w:r>
        <w:rPr>
          <w:rFonts w:asciiTheme="minorHAnsi" w:eastAsiaTheme="minorHAnsi" w:hAnsiTheme="minorHAnsi" w:cstheme="minorBidi"/>
          <w:sz w:val="22"/>
          <w:szCs w:val="22"/>
        </w:rPr>
        <w:t>F</w:t>
      </w:r>
      <w:r w:rsidR="005B5E65">
        <w:rPr>
          <w:rFonts w:asciiTheme="minorHAnsi" w:eastAsiaTheme="minorHAnsi" w:hAnsiTheme="minorHAnsi" w:cstheme="minorBidi"/>
          <w:sz w:val="22"/>
          <w:szCs w:val="22"/>
        </w:rPr>
        <w:t>eeling of dis-empowerment from diversity colleague</w:t>
      </w:r>
      <w:r>
        <w:rPr>
          <w:rFonts w:asciiTheme="minorHAnsi" w:eastAsiaTheme="minorHAnsi" w:hAnsiTheme="minorHAnsi" w:cstheme="minorBidi"/>
          <w:sz w:val="22"/>
          <w:szCs w:val="22"/>
        </w:rPr>
        <w:t>s</w:t>
      </w:r>
      <w:r w:rsidR="005B5E65">
        <w:rPr>
          <w:rFonts w:asciiTheme="minorHAnsi" w:eastAsiaTheme="minorHAnsi" w:hAnsiTheme="minorHAnsi" w:cstheme="minorBidi"/>
          <w:sz w:val="22"/>
          <w:szCs w:val="22"/>
        </w:rPr>
        <w:t xml:space="preserve"> together with the need to cover key aspects of who they are for fear of being seen </w:t>
      </w:r>
      <w:r>
        <w:rPr>
          <w:rFonts w:asciiTheme="minorHAnsi" w:eastAsiaTheme="minorHAnsi" w:hAnsiTheme="minorHAnsi" w:cstheme="minorBidi"/>
          <w:sz w:val="22"/>
          <w:szCs w:val="22"/>
        </w:rPr>
        <w:t xml:space="preserve">as </w:t>
      </w:r>
      <w:r w:rsidR="005B5E65">
        <w:rPr>
          <w:rFonts w:asciiTheme="minorHAnsi" w:eastAsiaTheme="minorHAnsi" w:hAnsiTheme="minorHAnsi" w:cstheme="minorBidi"/>
          <w:sz w:val="22"/>
          <w:szCs w:val="22"/>
        </w:rPr>
        <w:t>different and therefore, not one of the team</w:t>
      </w:r>
      <w:r>
        <w:rPr>
          <w:rFonts w:asciiTheme="minorHAnsi" w:eastAsiaTheme="minorHAnsi" w:hAnsiTheme="minorHAnsi" w:cstheme="minorBidi"/>
          <w:sz w:val="22"/>
          <w:szCs w:val="22"/>
        </w:rPr>
        <w:t xml:space="preserve">, grow. Innovation and creativity decline. </w:t>
      </w:r>
    </w:p>
    <w:p w14:paraId="43A73666" w14:textId="02A16CA4" w:rsidR="006F2A58" w:rsidRDefault="005B5E65" w:rsidP="007964A0">
      <w:pPr>
        <w:pStyle w:val="NormalWeb"/>
        <w:spacing w:before="120" w:beforeAutospacing="0" w:after="12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Our reach has shown that without trust and openness integrity cannot be present. I</w:t>
      </w:r>
      <w:r w:rsidR="008B438F">
        <w:rPr>
          <w:rFonts w:asciiTheme="minorHAnsi" w:eastAsiaTheme="minorHAnsi" w:hAnsiTheme="minorHAnsi" w:cstheme="minorBidi"/>
          <w:sz w:val="22"/>
          <w:szCs w:val="22"/>
        </w:rPr>
        <w:t xml:space="preserve">n our new report </w:t>
      </w:r>
      <w:r w:rsidR="008B438F" w:rsidRPr="008B438F">
        <w:rPr>
          <w:rFonts w:asciiTheme="minorHAnsi" w:eastAsiaTheme="minorHAnsi" w:hAnsiTheme="minorHAnsi" w:cstheme="minorBidi"/>
          <w:i/>
          <w:sz w:val="22"/>
          <w:szCs w:val="22"/>
        </w:rPr>
        <w:t>I</w:t>
      </w:r>
      <w:r w:rsidR="00A320FD" w:rsidRPr="008B438F">
        <w:rPr>
          <w:rFonts w:asciiTheme="minorHAnsi" w:eastAsiaTheme="minorHAnsi" w:hAnsiTheme="minorHAnsi" w:cstheme="minorBidi"/>
          <w:i/>
          <w:sz w:val="22"/>
          <w:szCs w:val="22"/>
        </w:rPr>
        <w:t>nclusive leadership</w:t>
      </w:r>
      <w:r w:rsidR="00AE1C0A">
        <w:rPr>
          <w:rFonts w:asciiTheme="minorHAnsi" w:eastAsiaTheme="minorHAnsi" w:hAnsiTheme="minorHAnsi" w:cstheme="minorBidi"/>
          <w:i/>
          <w:sz w:val="22"/>
          <w:szCs w:val="22"/>
        </w:rPr>
        <w:t xml:space="preserve"> by</w:t>
      </w:r>
      <w:r w:rsidR="008B438F" w:rsidRPr="008B438F">
        <w:rPr>
          <w:rFonts w:asciiTheme="minorHAnsi" w:eastAsiaTheme="minorHAnsi" w:hAnsiTheme="minorHAnsi" w:cstheme="minorBidi"/>
          <w:i/>
          <w:sz w:val="22"/>
          <w:szCs w:val="22"/>
        </w:rPr>
        <w:t xml:space="preserve"> </w:t>
      </w:r>
      <w:r w:rsidR="00A320FD" w:rsidRPr="008B438F">
        <w:rPr>
          <w:rFonts w:asciiTheme="minorHAnsi" w:eastAsiaTheme="minorHAnsi" w:hAnsiTheme="minorHAnsi" w:cstheme="minorBidi"/>
          <w:i/>
          <w:sz w:val="22"/>
          <w:szCs w:val="22"/>
        </w:rPr>
        <w:t xml:space="preserve">Design – </w:t>
      </w:r>
      <w:r w:rsidR="004F56D2">
        <w:rPr>
          <w:rFonts w:asciiTheme="minorHAnsi" w:eastAsiaTheme="minorHAnsi" w:hAnsiTheme="minorHAnsi" w:cstheme="minorBidi"/>
          <w:i/>
          <w:sz w:val="22"/>
          <w:szCs w:val="22"/>
        </w:rPr>
        <w:t>T</w:t>
      </w:r>
      <w:r w:rsidR="00A320FD" w:rsidRPr="008B438F">
        <w:rPr>
          <w:rFonts w:asciiTheme="minorHAnsi" w:eastAsiaTheme="minorHAnsi" w:hAnsiTheme="minorHAnsi" w:cstheme="minorBidi"/>
          <w:i/>
          <w:sz w:val="22"/>
          <w:szCs w:val="22"/>
        </w:rPr>
        <w:t>he 6</w:t>
      </w:r>
      <w:r w:rsidR="004F56D2">
        <w:rPr>
          <w:rFonts w:asciiTheme="minorHAnsi" w:eastAsiaTheme="minorHAnsi" w:hAnsiTheme="minorHAnsi" w:cstheme="minorBidi"/>
          <w:i/>
          <w:sz w:val="22"/>
          <w:szCs w:val="22"/>
        </w:rPr>
        <w:t xml:space="preserve"> T</w:t>
      </w:r>
      <w:r w:rsidR="00A320FD" w:rsidRPr="008B438F">
        <w:rPr>
          <w:rFonts w:asciiTheme="minorHAnsi" w:eastAsiaTheme="minorHAnsi" w:hAnsiTheme="minorHAnsi" w:cstheme="minorBidi"/>
          <w:i/>
          <w:sz w:val="22"/>
          <w:szCs w:val="22"/>
        </w:rPr>
        <w:t>raits</w:t>
      </w:r>
      <w:r w:rsidR="004F56D2">
        <w:rPr>
          <w:rFonts w:asciiTheme="minorHAnsi" w:eastAsiaTheme="minorHAnsi" w:hAnsiTheme="minorHAnsi" w:cstheme="minorBidi"/>
          <w:i/>
          <w:sz w:val="22"/>
          <w:szCs w:val="22"/>
        </w:rPr>
        <w:t xml:space="preserve"> o</w:t>
      </w:r>
      <w:r w:rsidR="00A320FD" w:rsidRPr="008B438F">
        <w:rPr>
          <w:rFonts w:asciiTheme="minorHAnsi" w:eastAsiaTheme="minorHAnsi" w:hAnsiTheme="minorHAnsi" w:cstheme="minorBidi"/>
          <w:i/>
          <w:sz w:val="22"/>
          <w:szCs w:val="22"/>
        </w:rPr>
        <w:t xml:space="preserve">f </w:t>
      </w:r>
      <w:r w:rsidR="004F56D2">
        <w:rPr>
          <w:rFonts w:asciiTheme="minorHAnsi" w:eastAsiaTheme="minorHAnsi" w:hAnsiTheme="minorHAnsi" w:cstheme="minorBidi"/>
          <w:i/>
          <w:sz w:val="22"/>
          <w:szCs w:val="22"/>
        </w:rPr>
        <w:t>I</w:t>
      </w:r>
      <w:r w:rsidR="00A320FD" w:rsidRPr="008B438F">
        <w:rPr>
          <w:rFonts w:asciiTheme="minorHAnsi" w:eastAsiaTheme="minorHAnsi" w:hAnsiTheme="minorHAnsi" w:cstheme="minorBidi"/>
          <w:i/>
          <w:sz w:val="22"/>
          <w:szCs w:val="22"/>
        </w:rPr>
        <w:t xml:space="preserve">nclusive </w:t>
      </w:r>
      <w:r w:rsidR="004F56D2">
        <w:rPr>
          <w:rFonts w:asciiTheme="minorHAnsi" w:eastAsiaTheme="minorHAnsi" w:hAnsiTheme="minorHAnsi" w:cstheme="minorBidi"/>
          <w:i/>
          <w:sz w:val="22"/>
          <w:szCs w:val="22"/>
        </w:rPr>
        <w:t>C</w:t>
      </w:r>
      <w:r w:rsidR="00A320FD" w:rsidRPr="008B438F">
        <w:rPr>
          <w:rFonts w:asciiTheme="minorHAnsi" w:eastAsiaTheme="minorHAnsi" w:hAnsiTheme="minorHAnsi" w:cstheme="minorBidi"/>
          <w:i/>
          <w:sz w:val="22"/>
          <w:szCs w:val="22"/>
        </w:rPr>
        <w:t xml:space="preserve">hange </w:t>
      </w:r>
      <w:r w:rsidR="004F56D2">
        <w:rPr>
          <w:rFonts w:asciiTheme="minorHAnsi" w:eastAsiaTheme="minorHAnsi" w:hAnsiTheme="minorHAnsi" w:cstheme="minorBidi"/>
          <w:i/>
          <w:sz w:val="22"/>
          <w:szCs w:val="22"/>
        </w:rPr>
        <w:t>M</w:t>
      </w:r>
      <w:r w:rsidR="00A320FD" w:rsidRPr="008B438F">
        <w:rPr>
          <w:rFonts w:asciiTheme="minorHAnsi" w:eastAsiaTheme="minorHAnsi" w:hAnsiTheme="minorHAnsi" w:cstheme="minorBidi"/>
          <w:i/>
          <w:sz w:val="22"/>
          <w:szCs w:val="22"/>
        </w:rPr>
        <w:t>akers</w:t>
      </w:r>
      <w:r w:rsidR="00A320FD">
        <w:rPr>
          <w:rFonts w:asciiTheme="minorHAnsi" w:eastAsiaTheme="minorHAnsi" w:hAnsiTheme="minorHAnsi" w:cstheme="minorBidi"/>
          <w:sz w:val="22"/>
          <w:szCs w:val="22"/>
        </w:rPr>
        <w:t xml:space="preserve"> we</w:t>
      </w:r>
      <w:r w:rsidR="008B438F">
        <w:rPr>
          <w:rFonts w:asciiTheme="minorHAnsi" w:eastAsiaTheme="minorHAnsi" w:hAnsiTheme="minorHAnsi" w:cstheme="minorBidi"/>
          <w:sz w:val="22"/>
          <w:szCs w:val="22"/>
        </w:rPr>
        <w:t xml:space="preserve"> set ou</w:t>
      </w:r>
      <w:r w:rsidR="00AE1C0A">
        <w:rPr>
          <w:rFonts w:asciiTheme="minorHAnsi" w:eastAsiaTheme="minorHAnsi" w:hAnsiTheme="minorHAnsi" w:cstheme="minorBidi"/>
          <w:sz w:val="22"/>
          <w:szCs w:val="22"/>
        </w:rPr>
        <w:t>t</w:t>
      </w:r>
      <w:r w:rsidR="008B438F">
        <w:rPr>
          <w:rFonts w:asciiTheme="minorHAnsi" w:eastAsiaTheme="minorHAnsi" w:hAnsiTheme="minorHAnsi" w:cstheme="minorBidi"/>
          <w:sz w:val="22"/>
          <w:szCs w:val="22"/>
        </w:rPr>
        <w:t xml:space="preserve"> the six</w:t>
      </w:r>
      <w:r w:rsidR="007964A0">
        <w:rPr>
          <w:rFonts w:asciiTheme="minorHAnsi" w:eastAsiaTheme="minorHAnsi" w:hAnsiTheme="minorHAnsi" w:cstheme="minorBidi"/>
          <w:sz w:val="22"/>
          <w:szCs w:val="22"/>
        </w:rPr>
        <w:t xml:space="preserve"> key traits</w:t>
      </w:r>
      <w:r w:rsidR="00AE1C0A">
        <w:rPr>
          <w:rFonts w:asciiTheme="minorHAnsi" w:eastAsiaTheme="minorHAnsi" w:hAnsiTheme="minorHAnsi" w:cstheme="minorBidi"/>
          <w:sz w:val="22"/>
          <w:szCs w:val="22"/>
        </w:rPr>
        <w:t xml:space="preserve"> of inclusive leaders.</w:t>
      </w:r>
      <w:r w:rsidR="007964A0">
        <w:rPr>
          <w:rFonts w:asciiTheme="minorHAnsi" w:eastAsiaTheme="minorHAnsi" w:hAnsiTheme="minorHAnsi" w:cstheme="minorBidi"/>
          <w:sz w:val="22"/>
          <w:szCs w:val="22"/>
        </w:rPr>
        <w:t xml:space="preserve"> Here I want to focus on the trait of I</w:t>
      </w:r>
      <w:r w:rsidR="00DD25EF">
        <w:rPr>
          <w:rFonts w:asciiTheme="minorHAnsi" w:eastAsiaTheme="minorHAnsi" w:hAnsiTheme="minorHAnsi" w:cstheme="minorBidi"/>
          <w:sz w:val="22"/>
          <w:szCs w:val="22"/>
        </w:rPr>
        <w:t>ntegrity</w:t>
      </w:r>
      <w:r w:rsidR="007964A0">
        <w:rPr>
          <w:rFonts w:asciiTheme="minorHAnsi" w:eastAsiaTheme="minorHAnsi" w:hAnsiTheme="minorHAnsi" w:cstheme="minorBidi"/>
          <w:sz w:val="22"/>
          <w:szCs w:val="22"/>
        </w:rPr>
        <w:t xml:space="preserve">. </w:t>
      </w:r>
    </w:p>
    <w:p w14:paraId="081EF34C" w14:textId="10C58579" w:rsidR="00DD25EF" w:rsidRDefault="006F2A58" w:rsidP="007964A0">
      <w:pPr>
        <w:pStyle w:val="NormalWeb"/>
        <w:spacing w:before="120" w:beforeAutospacing="0" w:after="12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We</w:t>
      </w:r>
      <w:r w:rsidR="00645EE9">
        <w:rPr>
          <w:rFonts w:asciiTheme="minorHAnsi" w:eastAsiaTheme="minorHAnsi" w:hAnsiTheme="minorHAnsi" w:cstheme="minorBidi"/>
          <w:sz w:val="22"/>
          <w:szCs w:val="22"/>
        </w:rPr>
        <w:t xml:space="preserve"> have</w:t>
      </w:r>
      <w:r>
        <w:rPr>
          <w:rFonts w:asciiTheme="minorHAnsi" w:eastAsiaTheme="minorHAnsi" w:hAnsiTheme="minorHAnsi" w:cstheme="minorBidi"/>
          <w:sz w:val="22"/>
          <w:szCs w:val="22"/>
        </w:rPr>
        <w:t xml:space="preserve"> found that </w:t>
      </w:r>
      <w:r w:rsidR="00AE1C0A">
        <w:rPr>
          <w:rFonts w:asciiTheme="minorHAnsi" w:eastAsiaTheme="minorHAnsi" w:hAnsiTheme="minorHAnsi" w:cstheme="minorBidi"/>
          <w:sz w:val="22"/>
          <w:szCs w:val="22"/>
        </w:rPr>
        <w:t xml:space="preserve">inclusive </w:t>
      </w:r>
      <w:r>
        <w:rPr>
          <w:rFonts w:asciiTheme="minorHAnsi" w:eastAsiaTheme="minorHAnsi" w:hAnsiTheme="minorHAnsi" w:cstheme="minorBidi"/>
          <w:sz w:val="22"/>
          <w:szCs w:val="22"/>
        </w:rPr>
        <w:t>leaders</w:t>
      </w:r>
      <w:r w:rsidR="00AE1C0A">
        <w:rPr>
          <w:rFonts w:asciiTheme="minorHAnsi" w:eastAsiaTheme="minorHAnsi" w:hAnsiTheme="minorHAnsi" w:cstheme="minorBidi"/>
          <w:sz w:val="22"/>
          <w:szCs w:val="22"/>
        </w:rPr>
        <w:t xml:space="preserve"> who</w:t>
      </w:r>
      <w:r>
        <w:rPr>
          <w:rFonts w:asciiTheme="minorHAnsi" w:eastAsiaTheme="minorHAnsi" w:hAnsiTheme="minorHAnsi" w:cstheme="minorBidi"/>
          <w:sz w:val="22"/>
          <w:szCs w:val="22"/>
        </w:rPr>
        <w:t xml:space="preserve"> </w:t>
      </w:r>
      <w:r w:rsidR="005B5E65">
        <w:rPr>
          <w:rFonts w:asciiTheme="minorHAnsi" w:eastAsiaTheme="minorHAnsi" w:hAnsiTheme="minorHAnsi" w:cstheme="minorBidi"/>
          <w:sz w:val="22"/>
          <w:szCs w:val="22"/>
        </w:rPr>
        <w:t xml:space="preserve">demonstrate integrity do so in a number of ways. </w:t>
      </w:r>
      <w:proofErr w:type="gramStart"/>
      <w:r w:rsidR="005B5E65">
        <w:rPr>
          <w:rFonts w:asciiTheme="minorHAnsi" w:eastAsiaTheme="minorHAnsi" w:hAnsiTheme="minorHAnsi" w:cstheme="minorBidi"/>
          <w:sz w:val="22"/>
          <w:szCs w:val="22"/>
        </w:rPr>
        <w:t>Firstly</w:t>
      </w:r>
      <w:r w:rsidR="00645EE9">
        <w:rPr>
          <w:rFonts w:asciiTheme="minorHAnsi" w:eastAsiaTheme="minorHAnsi" w:hAnsiTheme="minorHAnsi" w:cstheme="minorBidi"/>
          <w:sz w:val="22"/>
          <w:szCs w:val="22"/>
        </w:rPr>
        <w:t>,</w:t>
      </w:r>
      <w:r w:rsidR="005B5E6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005B5E65">
        <w:rPr>
          <w:rFonts w:asciiTheme="minorHAnsi" w:eastAsiaTheme="minorHAnsi" w:hAnsiTheme="minorHAnsi" w:cstheme="minorBidi"/>
          <w:sz w:val="22"/>
          <w:szCs w:val="22"/>
        </w:rPr>
        <w:t>integrity</w:t>
      </w:r>
      <w:proofErr w:type="gramEnd"/>
      <w:r w:rsidR="005B5E65">
        <w:rPr>
          <w:rFonts w:asciiTheme="minorHAnsi" w:eastAsiaTheme="minorHAnsi" w:hAnsiTheme="minorHAnsi" w:cstheme="minorBidi"/>
          <w:sz w:val="22"/>
          <w:szCs w:val="22"/>
        </w:rPr>
        <w:t xml:space="preserve"> is underpinned by </w:t>
      </w:r>
      <w:r>
        <w:rPr>
          <w:rFonts w:asciiTheme="minorHAnsi" w:eastAsiaTheme="minorHAnsi" w:hAnsiTheme="minorHAnsi" w:cstheme="minorBidi"/>
          <w:sz w:val="22"/>
          <w:szCs w:val="22"/>
        </w:rPr>
        <w:t xml:space="preserve">two key features: </w:t>
      </w:r>
    </w:p>
    <w:p w14:paraId="42D6B23C" w14:textId="007D3695" w:rsidR="00DD25EF" w:rsidRPr="00DD25EF" w:rsidRDefault="00DD25EF" w:rsidP="005B5E65">
      <w:pPr>
        <w:pStyle w:val="IntroCopy"/>
        <w:numPr>
          <w:ilvl w:val="0"/>
          <w:numId w:val="15"/>
        </w:numPr>
        <w:rPr>
          <w:rFonts w:asciiTheme="minorHAnsi" w:hAnsiTheme="minorHAnsi" w:cstheme="minorBidi"/>
          <w:color w:val="auto"/>
          <w:spacing w:val="0"/>
          <w:sz w:val="22"/>
          <w:szCs w:val="22"/>
        </w:rPr>
      </w:pPr>
      <w:r w:rsidRPr="00F8177F">
        <w:rPr>
          <w:rFonts w:asciiTheme="minorHAnsi" w:hAnsiTheme="minorHAnsi" w:cstheme="minorBidi"/>
          <w:b/>
          <w:color w:val="auto"/>
          <w:spacing w:val="0"/>
          <w:sz w:val="22"/>
          <w:szCs w:val="22"/>
        </w:rPr>
        <w:t>Humility:</w:t>
      </w:r>
      <w:r>
        <w:rPr>
          <w:rFonts w:asciiTheme="minorHAnsi" w:hAnsiTheme="minorHAnsi" w:cstheme="minorBidi"/>
          <w:color w:val="auto"/>
          <w:spacing w:val="0"/>
          <w:sz w:val="22"/>
          <w:szCs w:val="22"/>
        </w:rPr>
        <w:t xml:space="preserve"> Inclusive leaders let go of their protective shields by sharing their vulnerability with their follow</w:t>
      </w:r>
      <w:r w:rsidR="00645EE9">
        <w:rPr>
          <w:rFonts w:asciiTheme="minorHAnsi" w:hAnsiTheme="minorHAnsi" w:cstheme="minorBidi"/>
          <w:color w:val="auto"/>
          <w:spacing w:val="0"/>
          <w:sz w:val="22"/>
          <w:szCs w:val="22"/>
        </w:rPr>
        <w:t>ers</w:t>
      </w:r>
      <w:r>
        <w:rPr>
          <w:rFonts w:asciiTheme="minorHAnsi" w:hAnsiTheme="minorHAnsi" w:cstheme="minorBidi"/>
          <w:color w:val="auto"/>
          <w:spacing w:val="0"/>
          <w:sz w:val="22"/>
          <w:szCs w:val="22"/>
        </w:rPr>
        <w:t xml:space="preserve">. Rather than seeing emotional connection as a weakness, the inclusive leader views emotional </w:t>
      </w:r>
      <w:r w:rsidR="00645EE9">
        <w:rPr>
          <w:rFonts w:asciiTheme="minorHAnsi" w:hAnsiTheme="minorHAnsi" w:cstheme="minorBidi"/>
          <w:color w:val="auto"/>
          <w:spacing w:val="0"/>
          <w:sz w:val="22"/>
          <w:szCs w:val="22"/>
        </w:rPr>
        <w:t>sharing</w:t>
      </w:r>
      <w:r>
        <w:rPr>
          <w:rFonts w:asciiTheme="minorHAnsi" w:hAnsiTheme="minorHAnsi" w:cstheme="minorBidi"/>
          <w:color w:val="auto"/>
          <w:spacing w:val="0"/>
          <w:sz w:val="22"/>
          <w:szCs w:val="22"/>
        </w:rPr>
        <w:t xml:space="preserve"> as a source of strength; something to be </w:t>
      </w:r>
      <w:r w:rsidR="00F8177F">
        <w:rPr>
          <w:rFonts w:asciiTheme="minorHAnsi" w:hAnsiTheme="minorHAnsi" w:cstheme="minorBidi"/>
          <w:color w:val="auto"/>
          <w:spacing w:val="0"/>
          <w:sz w:val="22"/>
          <w:szCs w:val="22"/>
        </w:rPr>
        <w:t>nurtured and promot</w:t>
      </w:r>
      <w:r w:rsidR="00645EE9">
        <w:rPr>
          <w:rFonts w:asciiTheme="minorHAnsi" w:hAnsiTheme="minorHAnsi" w:cstheme="minorBidi"/>
          <w:color w:val="auto"/>
          <w:spacing w:val="0"/>
          <w:sz w:val="22"/>
          <w:szCs w:val="22"/>
        </w:rPr>
        <w:t>ed</w:t>
      </w:r>
      <w:r w:rsidR="00F8177F">
        <w:rPr>
          <w:rFonts w:asciiTheme="minorHAnsi" w:hAnsiTheme="minorHAnsi" w:cstheme="minorBidi"/>
          <w:color w:val="auto"/>
          <w:spacing w:val="0"/>
          <w:sz w:val="22"/>
          <w:szCs w:val="22"/>
        </w:rPr>
        <w:t xml:space="preserve"> in order to form strong team bonds.</w:t>
      </w:r>
    </w:p>
    <w:p w14:paraId="2C74BFCD" w14:textId="1DC7173F" w:rsidR="00AE1C0A" w:rsidRDefault="00DD25EF" w:rsidP="005B5E65">
      <w:pPr>
        <w:pStyle w:val="NormalWeb"/>
        <w:numPr>
          <w:ilvl w:val="0"/>
          <w:numId w:val="15"/>
        </w:numPr>
        <w:spacing w:before="120" w:beforeAutospacing="0" w:after="120" w:afterAutospacing="0"/>
        <w:rPr>
          <w:rFonts w:asciiTheme="minorHAnsi" w:eastAsiaTheme="minorHAnsi" w:hAnsiTheme="minorHAnsi" w:cstheme="minorBidi"/>
          <w:sz w:val="22"/>
          <w:szCs w:val="22"/>
        </w:rPr>
      </w:pPr>
      <w:r w:rsidRPr="00F8177F">
        <w:rPr>
          <w:rFonts w:asciiTheme="minorHAnsi" w:eastAsiaTheme="minorHAnsi" w:hAnsiTheme="minorHAnsi" w:cstheme="minorBidi"/>
          <w:b/>
          <w:sz w:val="22"/>
          <w:szCs w:val="22"/>
        </w:rPr>
        <w:lastRenderedPageBreak/>
        <w:t>Trust building:</w:t>
      </w:r>
      <w:r w:rsidRPr="00DD25EF">
        <w:rPr>
          <w:rFonts w:asciiTheme="minorHAnsi" w:eastAsiaTheme="minorHAnsi" w:hAnsiTheme="minorHAnsi" w:cstheme="minorBidi"/>
          <w:sz w:val="22"/>
          <w:szCs w:val="22"/>
        </w:rPr>
        <w:t xml:space="preserve"> </w:t>
      </w:r>
      <w:r w:rsidR="00F8177F">
        <w:rPr>
          <w:rFonts w:asciiTheme="minorHAnsi" w:eastAsiaTheme="minorHAnsi" w:hAnsiTheme="minorHAnsi" w:cstheme="minorBidi"/>
          <w:sz w:val="22"/>
          <w:szCs w:val="22"/>
        </w:rPr>
        <w:t xml:space="preserve">As stressed by Paul </w:t>
      </w:r>
      <w:proofErr w:type="spellStart"/>
      <w:r w:rsidR="00F8177F">
        <w:rPr>
          <w:rFonts w:asciiTheme="minorHAnsi" w:eastAsiaTheme="minorHAnsi" w:hAnsiTheme="minorHAnsi" w:cstheme="minorBidi"/>
          <w:sz w:val="22"/>
          <w:szCs w:val="22"/>
        </w:rPr>
        <w:t>Santagta</w:t>
      </w:r>
      <w:proofErr w:type="spellEnd"/>
      <w:r w:rsidR="00F8177F">
        <w:rPr>
          <w:rFonts w:asciiTheme="minorHAnsi" w:eastAsiaTheme="minorHAnsi" w:hAnsiTheme="minorHAnsi" w:cstheme="minorBidi"/>
          <w:sz w:val="22"/>
          <w:szCs w:val="22"/>
        </w:rPr>
        <w:t xml:space="preserve">, Head of Industry at Google, ‘there’s no team without trust’. Our research positions trust as a fundamental element of </w:t>
      </w:r>
      <w:r w:rsidR="00645EE9">
        <w:rPr>
          <w:rFonts w:asciiTheme="minorHAnsi" w:eastAsiaTheme="minorHAnsi" w:hAnsiTheme="minorHAnsi" w:cstheme="minorBidi"/>
          <w:sz w:val="22"/>
          <w:szCs w:val="22"/>
        </w:rPr>
        <w:t xml:space="preserve">inclusive </w:t>
      </w:r>
      <w:r w:rsidR="00F8177F">
        <w:rPr>
          <w:rFonts w:asciiTheme="minorHAnsi" w:eastAsiaTheme="minorHAnsi" w:hAnsiTheme="minorHAnsi" w:cstheme="minorBidi"/>
          <w:sz w:val="22"/>
          <w:szCs w:val="22"/>
        </w:rPr>
        <w:t xml:space="preserve">leadership. Without trust the relationship between the leader and </w:t>
      </w:r>
      <w:r w:rsidR="00645EE9">
        <w:rPr>
          <w:rFonts w:asciiTheme="minorHAnsi" w:eastAsiaTheme="minorHAnsi" w:hAnsiTheme="minorHAnsi" w:cstheme="minorBidi"/>
          <w:sz w:val="22"/>
          <w:szCs w:val="22"/>
        </w:rPr>
        <w:t>team members</w:t>
      </w:r>
      <w:r w:rsidR="00F8177F">
        <w:rPr>
          <w:rFonts w:asciiTheme="minorHAnsi" w:eastAsiaTheme="minorHAnsi" w:hAnsiTheme="minorHAnsi" w:cstheme="minorBidi"/>
          <w:sz w:val="22"/>
          <w:szCs w:val="22"/>
        </w:rPr>
        <w:t xml:space="preserve"> simply breaks downs. Trust building align</w:t>
      </w:r>
      <w:r w:rsidR="00645EE9">
        <w:rPr>
          <w:rFonts w:asciiTheme="minorHAnsi" w:eastAsiaTheme="minorHAnsi" w:hAnsiTheme="minorHAnsi" w:cstheme="minorBidi"/>
          <w:sz w:val="22"/>
          <w:szCs w:val="22"/>
        </w:rPr>
        <w:t>s</w:t>
      </w:r>
      <w:r w:rsidR="00F8177F">
        <w:rPr>
          <w:rFonts w:asciiTheme="minorHAnsi" w:eastAsiaTheme="minorHAnsi" w:hAnsiTheme="minorHAnsi" w:cstheme="minorBidi"/>
          <w:sz w:val="22"/>
          <w:szCs w:val="22"/>
        </w:rPr>
        <w:t xml:space="preserve"> to humility, as leaders who are authentic through vulnerability, rank higher on trust than others. </w:t>
      </w:r>
    </w:p>
    <w:p w14:paraId="36AFC5D8" w14:textId="20DC72D0" w:rsidR="00F8177F" w:rsidRDefault="004F56D2" w:rsidP="00607FB6">
      <w:pPr>
        <w:rPr>
          <w:rFonts w:asciiTheme="minorHAnsi" w:eastAsiaTheme="minorHAnsi" w:hAnsiTheme="minorHAnsi" w:cstheme="minorBidi"/>
          <w:sz w:val="22"/>
          <w:szCs w:val="22"/>
        </w:rPr>
      </w:pPr>
      <w:r>
        <w:rPr>
          <w:rFonts w:asciiTheme="minorHAnsi" w:eastAsiaTheme="minorHAnsi" w:hAnsiTheme="minorHAnsi" w:cstheme="minorBidi"/>
          <w:sz w:val="22"/>
          <w:szCs w:val="22"/>
        </w:rPr>
        <w:t>From our research, h</w:t>
      </w:r>
      <w:r w:rsidR="00AE1C0A">
        <w:rPr>
          <w:rFonts w:asciiTheme="minorHAnsi" w:eastAsiaTheme="minorHAnsi" w:hAnsiTheme="minorHAnsi" w:cstheme="minorBidi"/>
          <w:sz w:val="22"/>
          <w:szCs w:val="22"/>
        </w:rPr>
        <w:t xml:space="preserve">ere are </w:t>
      </w:r>
      <w:r w:rsidR="00F8177F">
        <w:rPr>
          <w:rFonts w:asciiTheme="minorHAnsi" w:eastAsiaTheme="minorHAnsi" w:hAnsiTheme="minorHAnsi" w:cstheme="minorBidi"/>
          <w:sz w:val="22"/>
          <w:szCs w:val="22"/>
        </w:rPr>
        <w:t>5</w:t>
      </w:r>
      <w:r w:rsidR="00AE1C0A">
        <w:rPr>
          <w:rFonts w:asciiTheme="minorHAnsi" w:eastAsiaTheme="minorHAnsi" w:hAnsiTheme="minorHAnsi" w:cstheme="minorBidi"/>
          <w:sz w:val="22"/>
          <w:szCs w:val="22"/>
        </w:rPr>
        <w:t xml:space="preserve"> things that inclusive leader</w:t>
      </w:r>
      <w:r w:rsidR="00F442C3">
        <w:rPr>
          <w:rFonts w:asciiTheme="minorHAnsi" w:eastAsiaTheme="minorHAnsi" w:hAnsiTheme="minorHAnsi" w:cstheme="minorBidi"/>
          <w:sz w:val="22"/>
          <w:szCs w:val="22"/>
        </w:rPr>
        <w:t>s</w:t>
      </w:r>
      <w:r w:rsidR="00AE1C0A">
        <w:rPr>
          <w:rFonts w:asciiTheme="minorHAnsi" w:eastAsiaTheme="minorHAnsi" w:hAnsiTheme="minorHAnsi" w:cstheme="minorBidi"/>
          <w:sz w:val="22"/>
          <w:szCs w:val="22"/>
        </w:rPr>
        <w:t xml:space="preserve"> do to</w:t>
      </w:r>
      <w:r w:rsidR="00F8177F">
        <w:rPr>
          <w:rFonts w:asciiTheme="minorHAnsi" w:eastAsiaTheme="minorHAnsi" w:hAnsiTheme="minorHAnsi" w:cstheme="minorBidi"/>
          <w:sz w:val="22"/>
          <w:szCs w:val="22"/>
        </w:rPr>
        <w:t xml:space="preserve"> </w:t>
      </w:r>
      <w:r w:rsidR="00ED340E">
        <w:rPr>
          <w:rFonts w:asciiTheme="minorHAnsi" w:eastAsiaTheme="minorHAnsi" w:hAnsiTheme="minorHAnsi" w:cstheme="minorBidi"/>
          <w:sz w:val="22"/>
          <w:szCs w:val="22"/>
        </w:rPr>
        <w:t>promotes</w:t>
      </w:r>
      <w:r w:rsidR="00F8177F">
        <w:rPr>
          <w:rFonts w:asciiTheme="minorHAnsi" w:eastAsiaTheme="minorHAnsi" w:hAnsiTheme="minorHAnsi" w:cstheme="minorBidi"/>
          <w:sz w:val="22"/>
          <w:szCs w:val="22"/>
        </w:rPr>
        <w:t xml:space="preserve"> integrity:</w:t>
      </w:r>
    </w:p>
    <w:p w14:paraId="7FD09468" w14:textId="7FDA508A" w:rsidR="00AE1C0A" w:rsidRDefault="00AE1C0A" w:rsidP="00607FB6">
      <w:pPr>
        <w:rPr>
          <w:rFonts w:asciiTheme="minorHAnsi" w:eastAsiaTheme="minorHAnsi" w:hAnsiTheme="minorHAnsi" w:cstheme="minorBidi"/>
          <w:sz w:val="22"/>
          <w:szCs w:val="22"/>
        </w:rPr>
      </w:pPr>
    </w:p>
    <w:p w14:paraId="082D3609" w14:textId="297F6470" w:rsidR="00F8177F" w:rsidRDefault="00EE1991" w:rsidP="00F8177F">
      <w:pPr>
        <w:pStyle w:val="IntroCopy"/>
        <w:numPr>
          <w:ilvl w:val="0"/>
          <w:numId w:val="9"/>
        </w:numPr>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They s</w:t>
      </w:r>
      <w:r w:rsidR="00F8177F" w:rsidRPr="00F8177F">
        <w:rPr>
          <w:rFonts w:asciiTheme="minorHAnsi" w:hAnsiTheme="minorHAnsi" w:cstheme="minorBidi"/>
          <w:b/>
          <w:color w:val="auto"/>
          <w:spacing w:val="0"/>
          <w:sz w:val="22"/>
          <w:szCs w:val="22"/>
        </w:rPr>
        <w:t>hare their vulnerability by admitting mistakes and personal limitations</w:t>
      </w:r>
      <w:r w:rsidR="00F8177F" w:rsidRPr="00F8177F">
        <w:rPr>
          <w:rFonts w:asciiTheme="minorHAnsi" w:hAnsiTheme="minorHAnsi" w:cstheme="minorBidi"/>
          <w:color w:val="auto"/>
          <w:spacing w:val="0"/>
          <w:sz w:val="22"/>
          <w:szCs w:val="22"/>
        </w:rPr>
        <w:t xml:space="preserve">: Being </w:t>
      </w:r>
      <w:r w:rsidR="00F8177F">
        <w:rPr>
          <w:rFonts w:asciiTheme="minorHAnsi" w:hAnsiTheme="minorHAnsi" w:cstheme="minorBidi"/>
          <w:color w:val="auto"/>
          <w:spacing w:val="0"/>
          <w:sz w:val="22"/>
          <w:szCs w:val="22"/>
        </w:rPr>
        <w:t>an inclusive leader</w:t>
      </w:r>
      <w:r w:rsidR="00ED340E">
        <w:rPr>
          <w:rFonts w:asciiTheme="minorHAnsi" w:hAnsiTheme="minorHAnsi" w:cstheme="minorBidi"/>
          <w:color w:val="auto"/>
          <w:spacing w:val="0"/>
          <w:sz w:val="22"/>
          <w:szCs w:val="22"/>
        </w:rPr>
        <w:t xml:space="preserve"> requires individuals</w:t>
      </w:r>
      <w:r w:rsidR="00F8177F">
        <w:rPr>
          <w:rFonts w:asciiTheme="minorHAnsi" w:hAnsiTheme="minorHAnsi" w:cstheme="minorBidi"/>
          <w:color w:val="auto"/>
          <w:spacing w:val="0"/>
          <w:sz w:val="22"/>
          <w:szCs w:val="22"/>
        </w:rPr>
        <w:t xml:space="preserve"> to simply let go of the protective body </w:t>
      </w:r>
      <w:r w:rsidR="00ED340E">
        <w:rPr>
          <w:rFonts w:asciiTheme="minorHAnsi" w:hAnsiTheme="minorHAnsi" w:cstheme="minorBidi"/>
          <w:color w:val="auto"/>
          <w:spacing w:val="0"/>
          <w:sz w:val="22"/>
          <w:szCs w:val="22"/>
        </w:rPr>
        <w:t>armour</w:t>
      </w:r>
      <w:r w:rsidR="00F8177F">
        <w:rPr>
          <w:rFonts w:asciiTheme="minorHAnsi" w:hAnsiTheme="minorHAnsi" w:cstheme="minorBidi"/>
          <w:color w:val="auto"/>
          <w:spacing w:val="0"/>
          <w:sz w:val="22"/>
          <w:szCs w:val="22"/>
        </w:rPr>
        <w:t xml:space="preserve"> that they carry around daily. Inclusive leadership demand leaders to be open about their personal limitations as well as their key strengths.</w:t>
      </w:r>
    </w:p>
    <w:p w14:paraId="3DD0272E" w14:textId="77777777" w:rsidR="00F8177F" w:rsidRPr="00F8177F" w:rsidRDefault="00F8177F" w:rsidP="00F8177F">
      <w:pPr>
        <w:pStyle w:val="IntroCopy"/>
        <w:rPr>
          <w:rFonts w:asciiTheme="minorHAnsi" w:hAnsiTheme="minorHAnsi" w:cstheme="minorBidi"/>
          <w:color w:val="auto"/>
          <w:spacing w:val="0"/>
          <w:sz w:val="22"/>
          <w:szCs w:val="22"/>
        </w:rPr>
      </w:pPr>
    </w:p>
    <w:p w14:paraId="568C37BD" w14:textId="1B8BEF7A" w:rsidR="00F8177F" w:rsidRDefault="00EE1991" w:rsidP="00F8177F">
      <w:pPr>
        <w:pStyle w:val="IntroCopy"/>
        <w:numPr>
          <w:ilvl w:val="0"/>
          <w:numId w:val="9"/>
        </w:numPr>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They e</w:t>
      </w:r>
      <w:r w:rsidR="00F8177F" w:rsidRPr="00F8177F">
        <w:rPr>
          <w:rFonts w:asciiTheme="minorHAnsi" w:hAnsiTheme="minorHAnsi" w:cstheme="minorBidi"/>
          <w:b/>
          <w:color w:val="auto"/>
          <w:spacing w:val="0"/>
          <w:sz w:val="22"/>
          <w:szCs w:val="22"/>
        </w:rPr>
        <w:t>ncourage alterative perspectives and are open to changing their viewpoints</w:t>
      </w:r>
      <w:r w:rsidR="00F8177F" w:rsidRPr="00F8177F">
        <w:rPr>
          <w:rFonts w:asciiTheme="minorHAnsi" w:hAnsiTheme="minorHAnsi" w:cstheme="minorBidi"/>
          <w:color w:val="auto"/>
          <w:spacing w:val="0"/>
          <w:sz w:val="22"/>
          <w:szCs w:val="22"/>
        </w:rPr>
        <w:t xml:space="preserve">: </w:t>
      </w:r>
      <w:r w:rsidR="00F8177F">
        <w:rPr>
          <w:rFonts w:asciiTheme="minorHAnsi" w:hAnsiTheme="minorHAnsi" w:cstheme="minorBidi"/>
          <w:color w:val="auto"/>
          <w:spacing w:val="0"/>
          <w:sz w:val="22"/>
          <w:szCs w:val="22"/>
        </w:rPr>
        <w:t xml:space="preserve">Inclusive leaders build trust amongst diverse colleagues by challenging the dynamics </w:t>
      </w:r>
      <w:r w:rsidR="00ED340E">
        <w:rPr>
          <w:rFonts w:asciiTheme="minorHAnsi" w:hAnsiTheme="minorHAnsi" w:cstheme="minorBidi"/>
          <w:color w:val="auto"/>
          <w:spacing w:val="0"/>
          <w:sz w:val="22"/>
          <w:szCs w:val="22"/>
        </w:rPr>
        <w:t xml:space="preserve">of </w:t>
      </w:r>
      <w:r w:rsidR="001E7509">
        <w:rPr>
          <w:rFonts w:asciiTheme="minorHAnsi" w:hAnsiTheme="minorHAnsi" w:cstheme="minorBidi"/>
          <w:color w:val="auto"/>
          <w:spacing w:val="0"/>
          <w:sz w:val="22"/>
          <w:szCs w:val="22"/>
        </w:rPr>
        <w:t>Groupthink and by promoting the merits of ‘thoughtful dissent’. The</w:t>
      </w:r>
      <w:r w:rsidR="00ED340E">
        <w:rPr>
          <w:rFonts w:asciiTheme="minorHAnsi" w:hAnsiTheme="minorHAnsi" w:cstheme="minorBidi"/>
          <w:color w:val="auto"/>
          <w:spacing w:val="0"/>
          <w:sz w:val="22"/>
          <w:szCs w:val="22"/>
        </w:rPr>
        <w:t>y</w:t>
      </w:r>
      <w:r w:rsidR="001E7509">
        <w:rPr>
          <w:rFonts w:asciiTheme="minorHAnsi" w:hAnsiTheme="minorHAnsi" w:cstheme="minorBidi"/>
          <w:color w:val="auto"/>
          <w:spacing w:val="0"/>
          <w:sz w:val="22"/>
          <w:szCs w:val="22"/>
        </w:rPr>
        <w:t xml:space="preserve"> value diverse perspective as a source of business innovation and creativity, as a way of tapping into the needs to diverse customers. </w:t>
      </w:r>
    </w:p>
    <w:p w14:paraId="5C434206" w14:textId="77777777" w:rsidR="00F8177F" w:rsidRDefault="00F8177F" w:rsidP="00F8177F">
      <w:pPr>
        <w:pStyle w:val="ListParagraph"/>
        <w:rPr>
          <w:rFonts w:asciiTheme="minorHAnsi" w:hAnsiTheme="minorHAnsi" w:cstheme="minorBidi"/>
          <w:sz w:val="22"/>
          <w:szCs w:val="22"/>
        </w:rPr>
      </w:pPr>
    </w:p>
    <w:p w14:paraId="0AEA5A1F" w14:textId="6E11D518" w:rsidR="001E7509" w:rsidRPr="00750E68" w:rsidRDefault="00EE1991" w:rsidP="00750E68">
      <w:pPr>
        <w:pStyle w:val="IntroCopy"/>
        <w:numPr>
          <w:ilvl w:val="0"/>
          <w:numId w:val="9"/>
        </w:numPr>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They d</w:t>
      </w:r>
      <w:r w:rsidR="00F8177F" w:rsidRPr="001E7509">
        <w:rPr>
          <w:rFonts w:asciiTheme="minorHAnsi" w:hAnsiTheme="minorHAnsi" w:cstheme="minorBidi"/>
          <w:b/>
          <w:color w:val="auto"/>
          <w:spacing w:val="0"/>
          <w:sz w:val="22"/>
          <w:szCs w:val="22"/>
        </w:rPr>
        <w:t>on’t get hung up on hierarchy</w:t>
      </w:r>
      <w:r w:rsidR="001E7509">
        <w:rPr>
          <w:rFonts w:asciiTheme="minorHAnsi" w:hAnsiTheme="minorHAnsi" w:cstheme="minorBidi"/>
          <w:b/>
          <w:color w:val="auto"/>
          <w:spacing w:val="0"/>
          <w:sz w:val="22"/>
          <w:szCs w:val="22"/>
        </w:rPr>
        <w:t xml:space="preserve">: </w:t>
      </w:r>
      <w:r w:rsidR="001E7509" w:rsidRPr="001E7509">
        <w:rPr>
          <w:rFonts w:asciiTheme="minorHAnsi" w:hAnsiTheme="minorHAnsi" w:cstheme="minorBidi"/>
          <w:color w:val="auto"/>
          <w:spacing w:val="0"/>
          <w:sz w:val="22"/>
          <w:szCs w:val="22"/>
        </w:rPr>
        <w:t>Inclusive leaders</w:t>
      </w:r>
      <w:r w:rsidR="001E7509">
        <w:rPr>
          <w:rFonts w:asciiTheme="minorHAnsi" w:hAnsiTheme="minorHAnsi" w:cstheme="minorBidi"/>
          <w:color w:val="auto"/>
          <w:spacing w:val="0"/>
          <w:sz w:val="22"/>
          <w:szCs w:val="22"/>
        </w:rPr>
        <w:t xml:space="preserve"> </w:t>
      </w:r>
      <w:r w:rsidR="00750E68">
        <w:rPr>
          <w:rFonts w:asciiTheme="minorHAnsi" w:hAnsiTheme="minorHAnsi" w:cstheme="minorBidi"/>
          <w:color w:val="auto"/>
          <w:spacing w:val="0"/>
          <w:sz w:val="22"/>
          <w:szCs w:val="22"/>
        </w:rPr>
        <w:t>don’t get fixated on grading structures, positions</w:t>
      </w:r>
      <w:r w:rsidR="00ED340E">
        <w:rPr>
          <w:rFonts w:asciiTheme="minorHAnsi" w:hAnsiTheme="minorHAnsi" w:cstheme="minorBidi"/>
          <w:color w:val="auto"/>
          <w:spacing w:val="0"/>
          <w:sz w:val="22"/>
          <w:szCs w:val="22"/>
        </w:rPr>
        <w:t xml:space="preserve"> within organisations</w:t>
      </w:r>
      <w:r w:rsidR="00750E68">
        <w:rPr>
          <w:rFonts w:asciiTheme="minorHAnsi" w:hAnsiTheme="minorHAnsi" w:cstheme="minorBidi"/>
          <w:color w:val="auto"/>
          <w:spacing w:val="0"/>
          <w:sz w:val="22"/>
          <w:szCs w:val="22"/>
        </w:rPr>
        <w:t xml:space="preserve"> and </w:t>
      </w:r>
      <w:r w:rsidR="00ED340E">
        <w:rPr>
          <w:rFonts w:asciiTheme="minorHAnsi" w:hAnsiTheme="minorHAnsi" w:cstheme="minorBidi"/>
          <w:color w:val="auto"/>
          <w:spacing w:val="0"/>
          <w:sz w:val="22"/>
          <w:szCs w:val="22"/>
        </w:rPr>
        <w:t xml:space="preserve">fancy </w:t>
      </w:r>
      <w:r w:rsidR="00750E68">
        <w:rPr>
          <w:rFonts w:asciiTheme="minorHAnsi" w:hAnsiTheme="minorHAnsi" w:cstheme="minorBidi"/>
          <w:color w:val="auto"/>
          <w:spacing w:val="0"/>
          <w:sz w:val="22"/>
          <w:szCs w:val="22"/>
        </w:rPr>
        <w:t xml:space="preserve">job titles. They navigate </w:t>
      </w:r>
      <w:r w:rsidR="00374AB7">
        <w:rPr>
          <w:rFonts w:asciiTheme="minorHAnsi" w:hAnsiTheme="minorHAnsi" w:cstheme="minorBidi"/>
          <w:color w:val="auto"/>
          <w:spacing w:val="0"/>
          <w:sz w:val="22"/>
          <w:szCs w:val="22"/>
        </w:rPr>
        <w:t xml:space="preserve">the </w:t>
      </w:r>
      <w:r w:rsidR="00750E68">
        <w:rPr>
          <w:rFonts w:asciiTheme="minorHAnsi" w:hAnsiTheme="minorHAnsi" w:cstheme="minorBidi"/>
          <w:color w:val="auto"/>
          <w:spacing w:val="0"/>
          <w:sz w:val="22"/>
          <w:szCs w:val="22"/>
        </w:rPr>
        <w:t xml:space="preserve">organisational hierarchy respectfully and seek to reach out and build relations with colleagues from all part of the organisation. </w:t>
      </w:r>
    </w:p>
    <w:p w14:paraId="5B900DCF" w14:textId="77777777" w:rsidR="001E7509" w:rsidRDefault="001E7509" w:rsidP="001E7509">
      <w:pPr>
        <w:pStyle w:val="ListParagraph"/>
        <w:rPr>
          <w:rFonts w:asciiTheme="minorHAnsi" w:hAnsiTheme="minorHAnsi" w:cstheme="minorBidi"/>
          <w:sz w:val="22"/>
          <w:szCs w:val="22"/>
        </w:rPr>
      </w:pPr>
    </w:p>
    <w:p w14:paraId="12F2E595" w14:textId="46399B62" w:rsidR="00F8177F" w:rsidRDefault="00EE1991" w:rsidP="00F8177F">
      <w:pPr>
        <w:pStyle w:val="IntroCopy"/>
        <w:numPr>
          <w:ilvl w:val="0"/>
          <w:numId w:val="9"/>
        </w:numPr>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They a</w:t>
      </w:r>
      <w:r w:rsidR="00F8177F" w:rsidRPr="00D30FD6">
        <w:rPr>
          <w:rFonts w:asciiTheme="minorHAnsi" w:hAnsiTheme="minorHAnsi" w:cstheme="minorBidi"/>
          <w:b/>
          <w:color w:val="auto"/>
          <w:spacing w:val="0"/>
          <w:sz w:val="22"/>
          <w:szCs w:val="22"/>
        </w:rPr>
        <w:t>ct in the wider interests of the organisation by aligning their everyday behaviours to organisational values</w:t>
      </w:r>
      <w:r w:rsidR="00D30FD6" w:rsidRPr="00D30FD6">
        <w:rPr>
          <w:rFonts w:asciiTheme="minorHAnsi" w:hAnsiTheme="minorHAnsi" w:cstheme="minorBidi"/>
          <w:b/>
          <w:color w:val="auto"/>
          <w:spacing w:val="0"/>
          <w:sz w:val="22"/>
          <w:szCs w:val="22"/>
        </w:rPr>
        <w:t xml:space="preserve">: </w:t>
      </w:r>
      <w:r w:rsidR="00D30FD6" w:rsidRPr="00D30FD6">
        <w:rPr>
          <w:rFonts w:asciiTheme="minorHAnsi" w:hAnsiTheme="minorHAnsi" w:cstheme="minorBidi"/>
          <w:color w:val="auto"/>
          <w:spacing w:val="0"/>
          <w:sz w:val="22"/>
          <w:szCs w:val="22"/>
        </w:rPr>
        <w:t>Many organisational leaders, unfortunately</w:t>
      </w:r>
      <w:r w:rsidR="00D30FD6">
        <w:rPr>
          <w:rFonts w:asciiTheme="minorHAnsi" w:hAnsiTheme="minorHAnsi" w:cstheme="minorBidi"/>
          <w:color w:val="auto"/>
          <w:spacing w:val="0"/>
          <w:sz w:val="22"/>
          <w:szCs w:val="22"/>
        </w:rPr>
        <w:t>, are driven by personal ambition. For many, the cultures in which they operate in promotes self-interested behaviours as these are aligned to</w:t>
      </w:r>
      <w:r>
        <w:rPr>
          <w:rFonts w:asciiTheme="minorHAnsi" w:hAnsiTheme="minorHAnsi" w:cstheme="minorBidi"/>
          <w:color w:val="auto"/>
          <w:spacing w:val="0"/>
          <w:sz w:val="22"/>
          <w:szCs w:val="22"/>
        </w:rPr>
        <w:t xml:space="preserve"> historical</w:t>
      </w:r>
      <w:r w:rsidR="00D30FD6">
        <w:rPr>
          <w:rFonts w:asciiTheme="minorHAnsi" w:hAnsiTheme="minorHAnsi" w:cstheme="minorBidi"/>
          <w:color w:val="auto"/>
          <w:spacing w:val="0"/>
          <w:sz w:val="22"/>
          <w:szCs w:val="22"/>
        </w:rPr>
        <w:t xml:space="preserve"> reward structures. At their extreme self-interested behaviours move towards toxic leadership such as open</w:t>
      </w:r>
      <w:r>
        <w:rPr>
          <w:rFonts w:asciiTheme="minorHAnsi" w:hAnsiTheme="minorHAnsi" w:cstheme="minorBidi"/>
          <w:color w:val="auto"/>
          <w:spacing w:val="0"/>
          <w:sz w:val="22"/>
          <w:szCs w:val="22"/>
        </w:rPr>
        <w:t xml:space="preserve">ly </w:t>
      </w:r>
      <w:r w:rsidR="00D30FD6">
        <w:rPr>
          <w:rFonts w:asciiTheme="minorHAnsi" w:hAnsiTheme="minorHAnsi" w:cstheme="minorBidi"/>
          <w:color w:val="auto"/>
          <w:spacing w:val="0"/>
          <w:sz w:val="22"/>
          <w:szCs w:val="22"/>
        </w:rPr>
        <w:t>dis-respecting others and under-mining colleagues</w:t>
      </w:r>
      <w:r>
        <w:rPr>
          <w:rFonts w:asciiTheme="minorHAnsi" w:hAnsiTheme="minorHAnsi" w:cstheme="minorBidi"/>
          <w:color w:val="auto"/>
          <w:spacing w:val="0"/>
          <w:sz w:val="22"/>
          <w:szCs w:val="22"/>
        </w:rPr>
        <w:t xml:space="preserve"> in front of others.</w:t>
      </w:r>
      <w:r w:rsidR="00D30FD6">
        <w:rPr>
          <w:rFonts w:asciiTheme="minorHAnsi" w:hAnsiTheme="minorHAnsi" w:cstheme="minorBidi"/>
          <w:color w:val="auto"/>
          <w:spacing w:val="0"/>
          <w:sz w:val="22"/>
          <w:szCs w:val="22"/>
        </w:rPr>
        <w:t xml:space="preserve"> Inclusive leaders see collaboration </w:t>
      </w:r>
      <w:r>
        <w:rPr>
          <w:rFonts w:asciiTheme="minorHAnsi" w:hAnsiTheme="minorHAnsi" w:cstheme="minorBidi"/>
          <w:color w:val="auto"/>
          <w:spacing w:val="0"/>
          <w:sz w:val="22"/>
          <w:szCs w:val="22"/>
        </w:rPr>
        <w:t xml:space="preserve">as </w:t>
      </w:r>
      <w:r w:rsidR="00D30FD6">
        <w:rPr>
          <w:rFonts w:asciiTheme="minorHAnsi" w:hAnsiTheme="minorHAnsi" w:cstheme="minorBidi"/>
          <w:color w:val="auto"/>
          <w:spacing w:val="0"/>
          <w:sz w:val="22"/>
          <w:szCs w:val="22"/>
        </w:rPr>
        <w:t>central to the success of their organisation and they themselves more away from toxic leadership by aligning their everyday behaviours – especially under times of stress – to the principles of inclusive working.</w:t>
      </w:r>
    </w:p>
    <w:p w14:paraId="6F172D50" w14:textId="77777777" w:rsidR="00D30FD6" w:rsidRPr="00D30FD6" w:rsidRDefault="00D30FD6" w:rsidP="00D30FD6">
      <w:pPr>
        <w:pStyle w:val="IntroCopy"/>
        <w:rPr>
          <w:rFonts w:asciiTheme="minorHAnsi" w:hAnsiTheme="minorHAnsi" w:cstheme="minorBidi"/>
          <w:color w:val="auto"/>
          <w:spacing w:val="0"/>
          <w:sz w:val="22"/>
          <w:szCs w:val="22"/>
        </w:rPr>
      </w:pPr>
    </w:p>
    <w:p w14:paraId="0DB6A3B3" w14:textId="41875CCF" w:rsidR="00F8177F" w:rsidRPr="0076695D" w:rsidRDefault="00EE1991" w:rsidP="0076695D">
      <w:pPr>
        <w:pStyle w:val="IntroCopy"/>
        <w:numPr>
          <w:ilvl w:val="0"/>
          <w:numId w:val="9"/>
        </w:numPr>
        <w:rPr>
          <w:rFonts w:asciiTheme="minorHAnsi" w:hAnsiTheme="minorHAnsi" w:cstheme="minorBidi"/>
          <w:color w:val="auto"/>
          <w:spacing w:val="0"/>
          <w:sz w:val="22"/>
          <w:szCs w:val="22"/>
        </w:rPr>
      </w:pPr>
      <w:r>
        <w:rPr>
          <w:rFonts w:asciiTheme="minorHAnsi" w:hAnsiTheme="minorHAnsi" w:cstheme="minorBidi"/>
          <w:b/>
          <w:color w:val="auto"/>
          <w:spacing w:val="0"/>
          <w:sz w:val="22"/>
          <w:szCs w:val="22"/>
        </w:rPr>
        <w:t>They s</w:t>
      </w:r>
      <w:r w:rsidR="00F8177F" w:rsidRPr="0076695D">
        <w:rPr>
          <w:rFonts w:asciiTheme="minorHAnsi" w:hAnsiTheme="minorHAnsi" w:cstheme="minorBidi"/>
          <w:b/>
          <w:color w:val="auto"/>
          <w:spacing w:val="0"/>
          <w:sz w:val="22"/>
          <w:szCs w:val="22"/>
        </w:rPr>
        <w:t>peak up loudly when things are not fair:</w:t>
      </w:r>
      <w:r w:rsidR="00F8177F" w:rsidRPr="0076695D">
        <w:rPr>
          <w:rFonts w:asciiTheme="minorHAnsi" w:hAnsiTheme="minorHAnsi" w:cstheme="minorBidi"/>
          <w:color w:val="auto"/>
          <w:spacing w:val="0"/>
          <w:sz w:val="22"/>
          <w:szCs w:val="22"/>
        </w:rPr>
        <w:t xml:space="preserve"> </w:t>
      </w:r>
      <w:r w:rsidR="0076695D">
        <w:rPr>
          <w:rFonts w:asciiTheme="minorHAnsi" w:hAnsiTheme="minorHAnsi" w:cstheme="minorBidi"/>
          <w:color w:val="auto"/>
          <w:spacing w:val="0"/>
          <w:sz w:val="22"/>
          <w:szCs w:val="22"/>
        </w:rPr>
        <w:t xml:space="preserve">Leaders who work within the principles of inclusivity use their </w:t>
      </w:r>
      <w:r w:rsidR="00F8177F" w:rsidRPr="0076695D">
        <w:rPr>
          <w:rFonts w:asciiTheme="minorHAnsi" w:hAnsiTheme="minorHAnsi" w:cstheme="minorBidi"/>
          <w:color w:val="auto"/>
          <w:spacing w:val="0"/>
          <w:sz w:val="22"/>
          <w:szCs w:val="22"/>
        </w:rPr>
        <w:t xml:space="preserve">power and privilege to role model </w:t>
      </w:r>
      <w:r>
        <w:rPr>
          <w:rFonts w:asciiTheme="minorHAnsi" w:hAnsiTheme="minorHAnsi" w:cstheme="minorBidi"/>
          <w:color w:val="auto"/>
          <w:spacing w:val="0"/>
          <w:sz w:val="22"/>
          <w:szCs w:val="22"/>
        </w:rPr>
        <w:t>inclusion at work</w:t>
      </w:r>
      <w:r w:rsidR="00F8177F" w:rsidRPr="0076695D">
        <w:rPr>
          <w:rFonts w:asciiTheme="minorHAnsi" w:hAnsiTheme="minorHAnsi" w:cstheme="minorBidi"/>
          <w:color w:val="auto"/>
          <w:spacing w:val="0"/>
          <w:sz w:val="22"/>
          <w:szCs w:val="22"/>
        </w:rPr>
        <w:t xml:space="preserve"> by promoting a speak up culture that challenges bias and inappropriate behaviours</w:t>
      </w:r>
      <w:r w:rsidR="0076695D">
        <w:rPr>
          <w:rFonts w:asciiTheme="minorHAnsi" w:hAnsiTheme="minorHAnsi" w:cstheme="minorBidi"/>
          <w:color w:val="auto"/>
          <w:spacing w:val="0"/>
          <w:sz w:val="22"/>
          <w:szCs w:val="22"/>
        </w:rPr>
        <w:t xml:space="preserve">. For them calling out bias and bad behaviours is a non-negotiable; it a sign of a shift from zombie leadership to inclusive leadership. </w:t>
      </w:r>
      <w:bookmarkStart w:id="0" w:name="_GoBack"/>
      <w:bookmarkEnd w:id="0"/>
    </w:p>
    <w:p w14:paraId="5B3B5535" w14:textId="77777777" w:rsidR="00F442C3" w:rsidRPr="00AE1C0A" w:rsidRDefault="00F442C3" w:rsidP="00F442C3">
      <w:pPr>
        <w:rPr>
          <w:rFonts w:asciiTheme="minorHAnsi" w:eastAsiaTheme="minorHAnsi" w:hAnsiTheme="minorHAnsi" w:cstheme="minorBidi"/>
          <w:sz w:val="22"/>
          <w:szCs w:val="22"/>
        </w:rPr>
      </w:pPr>
    </w:p>
    <w:p w14:paraId="76C4E0B6" w14:textId="77777777" w:rsidR="00CB5F93" w:rsidRPr="00CB5F93" w:rsidRDefault="00CB5F93" w:rsidP="00CB5F93">
      <w:pPr>
        <w:rPr>
          <w:sz w:val="22"/>
          <w:szCs w:val="22"/>
        </w:rPr>
      </w:pPr>
    </w:p>
    <w:p w14:paraId="4402E574" w14:textId="5D64266C" w:rsidR="00154696" w:rsidRPr="00CB5F93" w:rsidRDefault="00A96983" w:rsidP="002B5EAA">
      <w:pPr>
        <w:rPr>
          <w:sz w:val="22"/>
          <w:szCs w:val="22"/>
        </w:rPr>
      </w:pPr>
      <w:r w:rsidRPr="00CB5F93">
        <w:rPr>
          <w:sz w:val="22"/>
          <w:szCs w:val="22"/>
        </w:rPr>
        <w:t>Dan Robertson is the Directo</w:t>
      </w:r>
      <w:r w:rsidR="00B5621E" w:rsidRPr="00CB5F93">
        <w:rPr>
          <w:sz w:val="22"/>
          <w:szCs w:val="22"/>
        </w:rPr>
        <w:t>r</w:t>
      </w:r>
      <w:r w:rsidRPr="00CB5F93">
        <w:rPr>
          <w:sz w:val="22"/>
          <w:szCs w:val="22"/>
        </w:rPr>
        <w:t xml:space="preserve"> of VERCIDA Consulting – the global inclusion company</w:t>
      </w:r>
      <w:r w:rsidR="001E1E1C" w:rsidRPr="00CB5F93">
        <w:rPr>
          <w:sz w:val="22"/>
          <w:szCs w:val="22"/>
        </w:rPr>
        <w:t xml:space="preserve">. </w:t>
      </w:r>
      <w:hyperlink r:id="rId8" w:history="1">
        <w:r w:rsidR="001E1E1C" w:rsidRPr="00CB5F93">
          <w:rPr>
            <w:rStyle w:val="Hyperlink"/>
            <w:sz w:val="22"/>
            <w:szCs w:val="22"/>
          </w:rPr>
          <w:t>dan@vercidaconsulting.com</w:t>
        </w:r>
      </w:hyperlink>
      <w:r w:rsidR="001E1E1C" w:rsidRPr="00CB5F93">
        <w:rPr>
          <w:sz w:val="22"/>
          <w:szCs w:val="22"/>
        </w:rPr>
        <w:t xml:space="preserve"> / vercidaconsulting.com</w:t>
      </w:r>
    </w:p>
    <w:p w14:paraId="6622D353" w14:textId="77777777" w:rsidR="001E1E1C" w:rsidRPr="00B5621E" w:rsidRDefault="001E1E1C" w:rsidP="002B5EAA"/>
    <w:p w14:paraId="58B0AF0D" w14:textId="77777777" w:rsidR="00154696" w:rsidRDefault="00154696" w:rsidP="002B5EAA">
      <w:pPr>
        <w:rPr>
          <w:b/>
          <w:bCs/>
        </w:rPr>
      </w:pPr>
    </w:p>
    <w:p w14:paraId="1FA7E882" w14:textId="77777777" w:rsidR="007D0693" w:rsidRDefault="007D0693"/>
    <w:sectPr w:rsidR="007D0693" w:rsidSect="00FE7F4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Roboto-Regular">
    <w:altName w:val="Arial"/>
    <w:panose1 w:val="020B0604020202020204"/>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735"/>
    <w:multiLevelType w:val="hybridMultilevel"/>
    <w:tmpl w:val="E9D8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6D2"/>
    <w:multiLevelType w:val="multilevel"/>
    <w:tmpl w:val="0D282E1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D24C0"/>
    <w:multiLevelType w:val="hybridMultilevel"/>
    <w:tmpl w:val="32A2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240BC"/>
    <w:multiLevelType w:val="hybridMultilevel"/>
    <w:tmpl w:val="557AA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764F"/>
    <w:multiLevelType w:val="hybridMultilevel"/>
    <w:tmpl w:val="F430A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261B9"/>
    <w:multiLevelType w:val="hybridMultilevel"/>
    <w:tmpl w:val="9704DB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F7D29"/>
    <w:multiLevelType w:val="hybridMultilevel"/>
    <w:tmpl w:val="C8643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42EEC"/>
    <w:multiLevelType w:val="hybridMultilevel"/>
    <w:tmpl w:val="9094E9E8"/>
    <w:lvl w:ilvl="0" w:tplc="2F2051B0">
      <w:start w:val="1"/>
      <w:numFmt w:val="decimal"/>
      <w:lvlText w:val="%1."/>
      <w:lvlJc w:val="left"/>
      <w:pPr>
        <w:tabs>
          <w:tab w:val="num" w:pos="720"/>
        </w:tabs>
        <w:ind w:left="720" w:hanging="360"/>
      </w:pPr>
    </w:lvl>
    <w:lvl w:ilvl="1" w:tplc="48624FCA" w:tentative="1">
      <w:start w:val="1"/>
      <w:numFmt w:val="decimal"/>
      <w:lvlText w:val="%2."/>
      <w:lvlJc w:val="left"/>
      <w:pPr>
        <w:tabs>
          <w:tab w:val="num" w:pos="1440"/>
        </w:tabs>
        <w:ind w:left="1440" w:hanging="360"/>
      </w:pPr>
    </w:lvl>
    <w:lvl w:ilvl="2" w:tplc="59F6B09C" w:tentative="1">
      <w:start w:val="1"/>
      <w:numFmt w:val="decimal"/>
      <w:lvlText w:val="%3."/>
      <w:lvlJc w:val="left"/>
      <w:pPr>
        <w:tabs>
          <w:tab w:val="num" w:pos="2160"/>
        </w:tabs>
        <w:ind w:left="2160" w:hanging="360"/>
      </w:pPr>
    </w:lvl>
    <w:lvl w:ilvl="3" w:tplc="CFBAB29C" w:tentative="1">
      <w:start w:val="1"/>
      <w:numFmt w:val="decimal"/>
      <w:lvlText w:val="%4."/>
      <w:lvlJc w:val="left"/>
      <w:pPr>
        <w:tabs>
          <w:tab w:val="num" w:pos="2880"/>
        </w:tabs>
        <w:ind w:left="2880" w:hanging="360"/>
      </w:pPr>
    </w:lvl>
    <w:lvl w:ilvl="4" w:tplc="7B1C54F4" w:tentative="1">
      <w:start w:val="1"/>
      <w:numFmt w:val="decimal"/>
      <w:lvlText w:val="%5."/>
      <w:lvlJc w:val="left"/>
      <w:pPr>
        <w:tabs>
          <w:tab w:val="num" w:pos="3600"/>
        </w:tabs>
        <w:ind w:left="3600" w:hanging="360"/>
      </w:pPr>
    </w:lvl>
    <w:lvl w:ilvl="5" w:tplc="8B6E8B2C" w:tentative="1">
      <w:start w:val="1"/>
      <w:numFmt w:val="decimal"/>
      <w:lvlText w:val="%6."/>
      <w:lvlJc w:val="left"/>
      <w:pPr>
        <w:tabs>
          <w:tab w:val="num" w:pos="4320"/>
        </w:tabs>
        <w:ind w:left="4320" w:hanging="360"/>
      </w:pPr>
    </w:lvl>
    <w:lvl w:ilvl="6" w:tplc="8448537A" w:tentative="1">
      <w:start w:val="1"/>
      <w:numFmt w:val="decimal"/>
      <w:lvlText w:val="%7."/>
      <w:lvlJc w:val="left"/>
      <w:pPr>
        <w:tabs>
          <w:tab w:val="num" w:pos="5040"/>
        </w:tabs>
        <w:ind w:left="5040" w:hanging="360"/>
      </w:pPr>
    </w:lvl>
    <w:lvl w:ilvl="7" w:tplc="C7164D8E" w:tentative="1">
      <w:start w:val="1"/>
      <w:numFmt w:val="decimal"/>
      <w:lvlText w:val="%8."/>
      <w:lvlJc w:val="left"/>
      <w:pPr>
        <w:tabs>
          <w:tab w:val="num" w:pos="5760"/>
        </w:tabs>
        <w:ind w:left="5760" w:hanging="360"/>
      </w:pPr>
    </w:lvl>
    <w:lvl w:ilvl="8" w:tplc="D93417A2" w:tentative="1">
      <w:start w:val="1"/>
      <w:numFmt w:val="decimal"/>
      <w:lvlText w:val="%9."/>
      <w:lvlJc w:val="left"/>
      <w:pPr>
        <w:tabs>
          <w:tab w:val="num" w:pos="6480"/>
        </w:tabs>
        <w:ind w:left="6480" w:hanging="360"/>
      </w:pPr>
    </w:lvl>
  </w:abstractNum>
  <w:abstractNum w:abstractNumId="8" w15:restartNumberingAfterBreak="0">
    <w:nsid w:val="5030028E"/>
    <w:multiLevelType w:val="hybridMultilevel"/>
    <w:tmpl w:val="5C82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83DD0"/>
    <w:multiLevelType w:val="multilevel"/>
    <w:tmpl w:val="298E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9F230F"/>
    <w:multiLevelType w:val="hybridMultilevel"/>
    <w:tmpl w:val="5178B7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A6B02"/>
    <w:multiLevelType w:val="hybridMultilevel"/>
    <w:tmpl w:val="BC7C6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F0AED"/>
    <w:multiLevelType w:val="hybridMultilevel"/>
    <w:tmpl w:val="C26E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30BDE"/>
    <w:multiLevelType w:val="hybridMultilevel"/>
    <w:tmpl w:val="EF8A2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6364C"/>
    <w:multiLevelType w:val="hybridMultilevel"/>
    <w:tmpl w:val="6402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13"/>
  </w:num>
  <w:num w:numId="6">
    <w:abstractNumId w:val="3"/>
  </w:num>
  <w:num w:numId="7">
    <w:abstractNumId w:val="12"/>
  </w:num>
  <w:num w:numId="8">
    <w:abstractNumId w:val="2"/>
  </w:num>
  <w:num w:numId="9">
    <w:abstractNumId w:val="11"/>
  </w:num>
  <w:num w:numId="10">
    <w:abstractNumId w:val="5"/>
  </w:num>
  <w:num w:numId="11">
    <w:abstractNumId w:val="4"/>
  </w:num>
  <w:num w:numId="12">
    <w:abstractNumId w:val="8"/>
  </w:num>
  <w:num w:numId="13">
    <w:abstractNumId w:val="10"/>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93"/>
    <w:rsid w:val="00012E52"/>
    <w:rsid w:val="000A239D"/>
    <w:rsid w:val="000B6EEE"/>
    <w:rsid w:val="00154696"/>
    <w:rsid w:val="00177A67"/>
    <w:rsid w:val="00177C60"/>
    <w:rsid w:val="00186317"/>
    <w:rsid w:val="00191CAD"/>
    <w:rsid w:val="001C330E"/>
    <w:rsid w:val="001C5E37"/>
    <w:rsid w:val="001E1E1C"/>
    <w:rsid w:val="001E7509"/>
    <w:rsid w:val="002B110F"/>
    <w:rsid w:val="002B5EAA"/>
    <w:rsid w:val="002D1E87"/>
    <w:rsid w:val="002D785A"/>
    <w:rsid w:val="002F117A"/>
    <w:rsid w:val="002F17C2"/>
    <w:rsid w:val="002F5B5C"/>
    <w:rsid w:val="00315423"/>
    <w:rsid w:val="00317E29"/>
    <w:rsid w:val="00374AB7"/>
    <w:rsid w:val="003A12F7"/>
    <w:rsid w:val="003B5D75"/>
    <w:rsid w:val="003C0496"/>
    <w:rsid w:val="003D5AF6"/>
    <w:rsid w:val="00401B15"/>
    <w:rsid w:val="0048234B"/>
    <w:rsid w:val="00483D5C"/>
    <w:rsid w:val="0048577C"/>
    <w:rsid w:val="004F56D2"/>
    <w:rsid w:val="00541327"/>
    <w:rsid w:val="005B5881"/>
    <w:rsid w:val="005B5E65"/>
    <w:rsid w:val="005C5FA7"/>
    <w:rsid w:val="005D6B20"/>
    <w:rsid w:val="005E41CB"/>
    <w:rsid w:val="00607FB6"/>
    <w:rsid w:val="00623C0A"/>
    <w:rsid w:val="00635991"/>
    <w:rsid w:val="00645EE9"/>
    <w:rsid w:val="00695994"/>
    <w:rsid w:val="006D1995"/>
    <w:rsid w:val="006D3878"/>
    <w:rsid w:val="006E2B4B"/>
    <w:rsid w:val="006F2A58"/>
    <w:rsid w:val="007036F2"/>
    <w:rsid w:val="00735177"/>
    <w:rsid w:val="00750E68"/>
    <w:rsid w:val="00766369"/>
    <w:rsid w:val="0076695D"/>
    <w:rsid w:val="00774E9A"/>
    <w:rsid w:val="007901C0"/>
    <w:rsid w:val="007964A0"/>
    <w:rsid w:val="007A6558"/>
    <w:rsid w:val="007B10E9"/>
    <w:rsid w:val="007C5C79"/>
    <w:rsid w:val="007C7D91"/>
    <w:rsid w:val="007D0693"/>
    <w:rsid w:val="007E5AFC"/>
    <w:rsid w:val="0082129A"/>
    <w:rsid w:val="00827F94"/>
    <w:rsid w:val="008918E7"/>
    <w:rsid w:val="008A7E71"/>
    <w:rsid w:val="008B438F"/>
    <w:rsid w:val="008C4F1A"/>
    <w:rsid w:val="008D67CA"/>
    <w:rsid w:val="00965945"/>
    <w:rsid w:val="009A7B60"/>
    <w:rsid w:val="009F2EFE"/>
    <w:rsid w:val="009F61F6"/>
    <w:rsid w:val="00A01F54"/>
    <w:rsid w:val="00A320FD"/>
    <w:rsid w:val="00A465B1"/>
    <w:rsid w:val="00A72013"/>
    <w:rsid w:val="00A77595"/>
    <w:rsid w:val="00A96983"/>
    <w:rsid w:val="00AA50D3"/>
    <w:rsid w:val="00AA5EA6"/>
    <w:rsid w:val="00AC13FD"/>
    <w:rsid w:val="00AE1AD0"/>
    <w:rsid w:val="00AE1C0A"/>
    <w:rsid w:val="00AE64DF"/>
    <w:rsid w:val="00B16B9F"/>
    <w:rsid w:val="00B37D1C"/>
    <w:rsid w:val="00B5621E"/>
    <w:rsid w:val="00B5791E"/>
    <w:rsid w:val="00B7375B"/>
    <w:rsid w:val="00BC01DA"/>
    <w:rsid w:val="00C23F19"/>
    <w:rsid w:val="00C26E7A"/>
    <w:rsid w:val="00C32886"/>
    <w:rsid w:val="00C35F7F"/>
    <w:rsid w:val="00C72A96"/>
    <w:rsid w:val="00C95CD6"/>
    <w:rsid w:val="00CB20B7"/>
    <w:rsid w:val="00CB5F93"/>
    <w:rsid w:val="00CB75DB"/>
    <w:rsid w:val="00CC605C"/>
    <w:rsid w:val="00CE2E44"/>
    <w:rsid w:val="00D00132"/>
    <w:rsid w:val="00D14F7A"/>
    <w:rsid w:val="00D30FD6"/>
    <w:rsid w:val="00D44368"/>
    <w:rsid w:val="00D61B5E"/>
    <w:rsid w:val="00D87542"/>
    <w:rsid w:val="00D9076F"/>
    <w:rsid w:val="00DC6870"/>
    <w:rsid w:val="00DD0675"/>
    <w:rsid w:val="00DD0ED9"/>
    <w:rsid w:val="00DD25EF"/>
    <w:rsid w:val="00E16990"/>
    <w:rsid w:val="00E63D67"/>
    <w:rsid w:val="00EA6B08"/>
    <w:rsid w:val="00ED340E"/>
    <w:rsid w:val="00EE1991"/>
    <w:rsid w:val="00EF6DD0"/>
    <w:rsid w:val="00F2259A"/>
    <w:rsid w:val="00F442C3"/>
    <w:rsid w:val="00F503C2"/>
    <w:rsid w:val="00F52098"/>
    <w:rsid w:val="00F5279A"/>
    <w:rsid w:val="00F52DD6"/>
    <w:rsid w:val="00F8177F"/>
    <w:rsid w:val="00FA096A"/>
    <w:rsid w:val="00FC5258"/>
    <w:rsid w:val="00FE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14D7"/>
  <w14:defaultImageDpi w14:val="32767"/>
  <w15:chartTrackingRefBased/>
  <w15:docId w15:val="{BD9D9A98-E2CE-894F-B48E-3C7355BB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18E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FA09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D069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D069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0693"/>
    <w:pPr>
      <w:spacing w:before="100" w:beforeAutospacing="1" w:after="100" w:afterAutospacing="1"/>
    </w:pPr>
  </w:style>
  <w:style w:type="character" w:customStyle="1" w:styleId="apple-converted-space">
    <w:name w:val="apple-converted-space"/>
    <w:basedOn w:val="DefaultParagraphFont"/>
    <w:rsid w:val="007D0693"/>
  </w:style>
  <w:style w:type="character" w:styleId="Hyperlink">
    <w:name w:val="Hyperlink"/>
    <w:basedOn w:val="DefaultParagraphFont"/>
    <w:uiPriority w:val="99"/>
    <w:unhideWhenUsed/>
    <w:rsid w:val="007D0693"/>
    <w:rPr>
      <w:color w:val="0000FF"/>
      <w:u w:val="single"/>
    </w:rPr>
  </w:style>
  <w:style w:type="character" w:styleId="UnresolvedMention">
    <w:name w:val="Unresolved Mention"/>
    <w:basedOn w:val="DefaultParagraphFont"/>
    <w:uiPriority w:val="99"/>
    <w:rsid w:val="007D0693"/>
    <w:rPr>
      <w:color w:val="605E5C"/>
      <w:shd w:val="clear" w:color="auto" w:fill="E1DFDD"/>
    </w:rPr>
  </w:style>
  <w:style w:type="character" w:customStyle="1" w:styleId="Heading2Char">
    <w:name w:val="Heading 2 Char"/>
    <w:basedOn w:val="DefaultParagraphFont"/>
    <w:link w:val="Heading2"/>
    <w:uiPriority w:val="9"/>
    <w:rsid w:val="007D0693"/>
    <w:rPr>
      <w:rFonts w:ascii="Times New Roman" w:eastAsia="Times New Roman" w:hAnsi="Times New Roman" w:cs="Times New Roman"/>
      <w:b/>
      <w:bCs/>
      <w:sz w:val="36"/>
      <w:szCs w:val="36"/>
      <w:lang w:val="en-GB"/>
    </w:rPr>
  </w:style>
  <w:style w:type="character" w:customStyle="1" w:styleId="Heading3Char">
    <w:name w:val="Heading 3 Char"/>
    <w:basedOn w:val="DefaultParagraphFont"/>
    <w:link w:val="Heading3"/>
    <w:uiPriority w:val="9"/>
    <w:rsid w:val="007D0693"/>
    <w:rPr>
      <w:rFonts w:ascii="Times New Roman" w:eastAsia="Times New Roman" w:hAnsi="Times New Roman" w:cs="Times New Roman"/>
      <w:b/>
      <w:bCs/>
      <w:sz w:val="27"/>
      <w:szCs w:val="27"/>
      <w:lang w:val="en-GB"/>
    </w:rPr>
  </w:style>
  <w:style w:type="paragraph" w:customStyle="1" w:styleId="speakable-paragraph">
    <w:name w:val="speakable-paragraph"/>
    <w:basedOn w:val="Normal"/>
    <w:rsid w:val="007D0693"/>
    <w:pPr>
      <w:spacing w:before="100" w:beforeAutospacing="1" w:after="100" w:afterAutospacing="1"/>
    </w:pPr>
  </w:style>
  <w:style w:type="character" w:styleId="Emphasis">
    <w:name w:val="Emphasis"/>
    <w:basedOn w:val="DefaultParagraphFont"/>
    <w:uiPriority w:val="20"/>
    <w:qFormat/>
    <w:rsid w:val="007D0693"/>
    <w:rPr>
      <w:i/>
      <w:iCs/>
    </w:rPr>
  </w:style>
  <w:style w:type="character" w:styleId="Strong">
    <w:name w:val="Strong"/>
    <w:basedOn w:val="DefaultParagraphFont"/>
    <w:uiPriority w:val="22"/>
    <w:qFormat/>
    <w:rsid w:val="007D0693"/>
    <w:rPr>
      <w:b/>
      <w:bCs/>
    </w:rPr>
  </w:style>
  <w:style w:type="character" w:customStyle="1" w:styleId="tweetquote">
    <w:name w:val="tweet_quote"/>
    <w:basedOn w:val="DefaultParagraphFont"/>
    <w:rsid w:val="007D0693"/>
  </w:style>
  <w:style w:type="paragraph" w:customStyle="1" w:styleId="tweetline">
    <w:name w:val="tweet_line"/>
    <w:basedOn w:val="Normal"/>
    <w:rsid w:val="007D0693"/>
    <w:pPr>
      <w:spacing w:before="100" w:beforeAutospacing="1" w:after="100" w:afterAutospacing="1"/>
    </w:pPr>
  </w:style>
  <w:style w:type="paragraph" w:styleId="ListParagraph">
    <w:name w:val="List Paragraph"/>
    <w:basedOn w:val="Normal"/>
    <w:uiPriority w:val="34"/>
    <w:qFormat/>
    <w:rsid w:val="00BC01DA"/>
    <w:pPr>
      <w:ind w:left="720"/>
      <w:contextualSpacing/>
    </w:pPr>
  </w:style>
  <w:style w:type="character" w:styleId="FollowedHyperlink">
    <w:name w:val="FollowedHyperlink"/>
    <w:basedOn w:val="DefaultParagraphFont"/>
    <w:uiPriority w:val="99"/>
    <w:semiHidden/>
    <w:unhideWhenUsed/>
    <w:rsid w:val="00A77595"/>
    <w:rPr>
      <w:color w:val="954F72" w:themeColor="followedHyperlink"/>
      <w:u w:val="single"/>
    </w:rPr>
  </w:style>
  <w:style w:type="character" w:customStyle="1" w:styleId="Heading1Char">
    <w:name w:val="Heading 1 Char"/>
    <w:basedOn w:val="DefaultParagraphFont"/>
    <w:link w:val="Heading1"/>
    <w:uiPriority w:val="9"/>
    <w:rsid w:val="00FA096A"/>
    <w:rPr>
      <w:rFonts w:asciiTheme="majorHAnsi" w:eastAsiaTheme="majorEastAsia" w:hAnsiTheme="majorHAnsi" w:cstheme="majorBidi"/>
      <w:color w:val="2F5496" w:themeColor="accent1" w:themeShade="BF"/>
      <w:sz w:val="32"/>
      <w:szCs w:val="32"/>
    </w:rPr>
  </w:style>
  <w:style w:type="paragraph" w:customStyle="1" w:styleId="IntroCopy">
    <w:name w:val="Intro Copy"/>
    <w:qFormat/>
    <w:rsid w:val="00F442C3"/>
    <w:pPr>
      <w:tabs>
        <w:tab w:val="left" w:pos="283"/>
      </w:tabs>
      <w:suppressAutoHyphens/>
      <w:spacing w:line="254" w:lineRule="auto"/>
    </w:pPr>
    <w:rPr>
      <w:rFonts w:ascii="Roboto-Regular" w:hAnsi="Roboto-Regular" w:cs="Roboto-Regular"/>
      <w:color w:val="000000"/>
      <w:spacing w:val="-2"/>
      <w:lang w:val="en-GB"/>
    </w:rPr>
  </w:style>
  <w:style w:type="paragraph" w:customStyle="1" w:styleId="Bullets">
    <w:name w:val="Bullets"/>
    <w:basedOn w:val="Normal"/>
    <w:next w:val="Normal"/>
    <w:qFormat/>
    <w:rsid w:val="00DD25EF"/>
    <w:pPr>
      <w:widowControl w:val="0"/>
      <w:tabs>
        <w:tab w:val="left" w:pos="283"/>
      </w:tabs>
      <w:suppressAutoHyphens/>
      <w:autoSpaceDE w:val="0"/>
      <w:autoSpaceDN w:val="0"/>
      <w:adjustRightInd w:val="0"/>
      <w:spacing w:after="100" w:line="264" w:lineRule="auto"/>
      <w:ind w:left="284" w:hanging="284"/>
      <w:textAlignment w:val="center"/>
    </w:pPr>
    <w:rPr>
      <w:rFonts w:ascii="Roboto-Regular" w:eastAsiaTheme="minorHAnsi" w:hAnsi="Roboto-Regular" w:cs="Roboto-Regular"/>
      <w:color w:val="000000"/>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6434">
      <w:bodyDiv w:val="1"/>
      <w:marLeft w:val="0"/>
      <w:marRight w:val="0"/>
      <w:marTop w:val="0"/>
      <w:marBottom w:val="0"/>
      <w:divBdr>
        <w:top w:val="none" w:sz="0" w:space="0" w:color="auto"/>
        <w:left w:val="none" w:sz="0" w:space="0" w:color="auto"/>
        <w:bottom w:val="none" w:sz="0" w:space="0" w:color="auto"/>
        <w:right w:val="none" w:sz="0" w:space="0" w:color="auto"/>
      </w:divBdr>
    </w:div>
    <w:div w:id="122964054">
      <w:bodyDiv w:val="1"/>
      <w:marLeft w:val="0"/>
      <w:marRight w:val="0"/>
      <w:marTop w:val="0"/>
      <w:marBottom w:val="0"/>
      <w:divBdr>
        <w:top w:val="none" w:sz="0" w:space="0" w:color="auto"/>
        <w:left w:val="none" w:sz="0" w:space="0" w:color="auto"/>
        <w:bottom w:val="none" w:sz="0" w:space="0" w:color="auto"/>
        <w:right w:val="none" w:sz="0" w:space="0" w:color="auto"/>
      </w:divBdr>
      <w:divsChild>
        <w:div w:id="1148016109">
          <w:marLeft w:val="0"/>
          <w:marRight w:val="0"/>
          <w:marTop w:val="0"/>
          <w:marBottom w:val="0"/>
          <w:divBdr>
            <w:top w:val="none" w:sz="0" w:space="0" w:color="auto"/>
            <w:left w:val="none" w:sz="0" w:space="0" w:color="auto"/>
            <w:bottom w:val="none" w:sz="0" w:space="0" w:color="auto"/>
            <w:right w:val="none" w:sz="0" w:space="0" w:color="auto"/>
          </w:divBdr>
          <w:divsChild>
            <w:div w:id="1446997695">
              <w:marLeft w:val="0"/>
              <w:marRight w:val="0"/>
              <w:marTop w:val="0"/>
              <w:marBottom w:val="0"/>
              <w:divBdr>
                <w:top w:val="none" w:sz="0" w:space="0" w:color="auto"/>
                <w:left w:val="none" w:sz="0" w:space="0" w:color="auto"/>
                <w:bottom w:val="none" w:sz="0" w:space="0" w:color="auto"/>
                <w:right w:val="none" w:sz="0" w:space="0" w:color="auto"/>
              </w:divBdr>
              <w:divsChild>
                <w:div w:id="1477920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942718">
                  <w:marLeft w:val="0"/>
                  <w:marRight w:val="0"/>
                  <w:marTop w:val="0"/>
                  <w:marBottom w:val="0"/>
                  <w:divBdr>
                    <w:top w:val="none" w:sz="0" w:space="0" w:color="auto"/>
                    <w:left w:val="none" w:sz="0" w:space="0" w:color="auto"/>
                    <w:bottom w:val="none" w:sz="0" w:space="0" w:color="auto"/>
                    <w:right w:val="none" w:sz="0" w:space="0" w:color="auto"/>
                  </w:divBdr>
                  <w:divsChild>
                    <w:div w:id="1390151844">
                      <w:marLeft w:val="0"/>
                      <w:marRight w:val="0"/>
                      <w:marTop w:val="0"/>
                      <w:marBottom w:val="0"/>
                      <w:divBdr>
                        <w:top w:val="single" w:sz="6" w:space="12" w:color="E6E6E6"/>
                        <w:left w:val="none" w:sz="0" w:space="0" w:color="auto"/>
                        <w:bottom w:val="single" w:sz="6" w:space="12" w:color="E6E6E6"/>
                        <w:right w:val="none" w:sz="0" w:space="0" w:color="auto"/>
                      </w:divBdr>
                      <w:divsChild>
                        <w:div w:id="1237983589">
                          <w:marLeft w:val="0"/>
                          <w:marRight w:val="0"/>
                          <w:marTop w:val="0"/>
                          <w:marBottom w:val="0"/>
                          <w:divBdr>
                            <w:top w:val="none" w:sz="0" w:space="0" w:color="auto"/>
                            <w:left w:val="none" w:sz="0" w:space="0" w:color="auto"/>
                            <w:bottom w:val="none" w:sz="0" w:space="0" w:color="auto"/>
                            <w:right w:val="none" w:sz="0" w:space="0" w:color="auto"/>
                          </w:divBdr>
                          <w:divsChild>
                            <w:div w:id="910965175">
                              <w:marLeft w:val="0"/>
                              <w:marRight w:val="0"/>
                              <w:marTop w:val="0"/>
                              <w:marBottom w:val="0"/>
                              <w:divBdr>
                                <w:top w:val="none" w:sz="0" w:space="0" w:color="auto"/>
                                <w:left w:val="none" w:sz="0" w:space="0" w:color="auto"/>
                                <w:bottom w:val="none" w:sz="0" w:space="0" w:color="auto"/>
                                <w:right w:val="none" w:sz="0" w:space="0" w:color="auto"/>
                              </w:divBdr>
                              <w:divsChild>
                                <w:div w:id="1762094769">
                                  <w:marLeft w:val="0"/>
                                  <w:marRight w:val="0"/>
                                  <w:marTop w:val="0"/>
                                  <w:marBottom w:val="0"/>
                                  <w:divBdr>
                                    <w:top w:val="none" w:sz="0" w:space="0" w:color="auto"/>
                                    <w:left w:val="none" w:sz="0" w:space="0" w:color="auto"/>
                                    <w:bottom w:val="none" w:sz="0" w:space="0" w:color="auto"/>
                                    <w:right w:val="none" w:sz="0" w:space="0" w:color="auto"/>
                                  </w:divBdr>
                                  <w:divsChild>
                                    <w:div w:id="65232031">
                                      <w:marLeft w:val="0"/>
                                      <w:marRight w:val="0"/>
                                      <w:marTop w:val="0"/>
                                      <w:marBottom w:val="0"/>
                                      <w:divBdr>
                                        <w:top w:val="none" w:sz="0" w:space="0" w:color="auto"/>
                                        <w:left w:val="none" w:sz="0" w:space="0" w:color="auto"/>
                                        <w:bottom w:val="none" w:sz="0" w:space="0" w:color="auto"/>
                                        <w:right w:val="none" w:sz="0" w:space="0" w:color="auto"/>
                                      </w:divBdr>
                                      <w:divsChild>
                                        <w:div w:id="32657360">
                                          <w:marLeft w:val="0"/>
                                          <w:marRight w:val="0"/>
                                          <w:marTop w:val="0"/>
                                          <w:marBottom w:val="0"/>
                                          <w:divBdr>
                                            <w:top w:val="none" w:sz="0" w:space="0" w:color="auto"/>
                                            <w:left w:val="none" w:sz="0" w:space="0" w:color="auto"/>
                                            <w:bottom w:val="none" w:sz="0" w:space="0" w:color="auto"/>
                                            <w:right w:val="none" w:sz="0" w:space="0" w:color="auto"/>
                                          </w:divBdr>
                                          <w:divsChild>
                                            <w:div w:id="2138789884">
                                              <w:marLeft w:val="0"/>
                                              <w:marRight w:val="0"/>
                                              <w:marTop w:val="0"/>
                                              <w:marBottom w:val="30"/>
                                              <w:divBdr>
                                                <w:top w:val="none" w:sz="0" w:space="0" w:color="auto"/>
                                                <w:left w:val="none" w:sz="0" w:space="0" w:color="auto"/>
                                                <w:bottom w:val="none" w:sz="0" w:space="0" w:color="auto"/>
                                                <w:right w:val="none" w:sz="0" w:space="0" w:color="auto"/>
                                              </w:divBdr>
                                              <w:divsChild>
                                                <w:div w:id="4283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571272">
                          <w:marLeft w:val="0"/>
                          <w:marRight w:val="0"/>
                          <w:marTop w:val="0"/>
                          <w:marBottom w:val="0"/>
                          <w:divBdr>
                            <w:top w:val="none" w:sz="0" w:space="0" w:color="auto"/>
                            <w:left w:val="single" w:sz="6" w:space="24" w:color="E6E6E6"/>
                            <w:bottom w:val="none" w:sz="0" w:space="0" w:color="auto"/>
                            <w:right w:val="none" w:sz="0" w:space="0" w:color="auto"/>
                          </w:divBdr>
                          <w:divsChild>
                            <w:div w:id="989139491">
                              <w:marLeft w:val="0"/>
                              <w:marRight w:val="0"/>
                              <w:marTop w:val="0"/>
                              <w:marBottom w:val="0"/>
                              <w:divBdr>
                                <w:top w:val="none" w:sz="0" w:space="0" w:color="auto"/>
                                <w:left w:val="none" w:sz="0" w:space="0" w:color="auto"/>
                                <w:bottom w:val="none" w:sz="0" w:space="0" w:color="auto"/>
                                <w:right w:val="none" w:sz="0" w:space="0" w:color="auto"/>
                              </w:divBdr>
                              <w:divsChild>
                                <w:div w:id="266079147">
                                  <w:marLeft w:val="0"/>
                                  <w:marRight w:val="0"/>
                                  <w:marTop w:val="0"/>
                                  <w:marBottom w:val="0"/>
                                  <w:divBdr>
                                    <w:top w:val="none" w:sz="0" w:space="0" w:color="auto"/>
                                    <w:left w:val="none" w:sz="0" w:space="0" w:color="auto"/>
                                    <w:bottom w:val="none" w:sz="0" w:space="0" w:color="auto"/>
                                    <w:right w:val="none" w:sz="0" w:space="0" w:color="auto"/>
                                  </w:divBdr>
                                  <w:divsChild>
                                    <w:div w:id="1832139861">
                                      <w:marLeft w:val="0"/>
                                      <w:marRight w:val="0"/>
                                      <w:marTop w:val="0"/>
                                      <w:marBottom w:val="0"/>
                                      <w:divBdr>
                                        <w:top w:val="none" w:sz="0" w:space="0" w:color="auto"/>
                                        <w:left w:val="none" w:sz="0" w:space="0" w:color="auto"/>
                                        <w:bottom w:val="none" w:sz="0" w:space="0" w:color="auto"/>
                                        <w:right w:val="none" w:sz="0" w:space="0" w:color="auto"/>
                                      </w:divBdr>
                                      <w:divsChild>
                                        <w:div w:id="1924214336">
                                          <w:marLeft w:val="0"/>
                                          <w:marRight w:val="0"/>
                                          <w:marTop w:val="0"/>
                                          <w:marBottom w:val="0"/>
                                          <w:divBdr>
                                            <w:top w:val="none" w:sz="0" w:space="0" w:color="auto"/>
                                            <w:left w:val="none" w:sz="0" w:space="0" w:color="auto"/>
                                            <w:bottom w:val="none" w:sz="0" w:space="0" w:color="auto"/>
                                            <w:right w:val="none" w:sz="0" w:space="0" w:color="auto"/>
                                          </w:divBdr>
                                          <w:divsChild>
                                            <w:div w:id="440421181">
                                              <w:marLeft w:val="0"/>
                                              <w:marRight w:val="0"/>
                                              <w:marTop w:val="0"/>
                                              <w:marBottom w:val="30"/>
                                              <w:divBdr>
                                                <w:top w:val="none" w:sz="0" w:space="0" w:color="auto"/>
                                                <w:left w:val="none" w:sz="0" w:space="0" w:color="auto"/>
                                                <w:bottom w:val="none" w:sz="0" w:space="0" w:color="auto"/>
                                                <w:right w:val="none" w:sz="0" w:space="0" w:color="auto"/>
                                              </w:divBdr>
                                              <w:divsChild>
                                                <w:div w:id="993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57235">
          <w:marLeft w:val="0"/>
          <w:marRight w:val="0"/>
          <w:marTop w:val="0"/>
          <w:marBottom w:val="0"/>
          <w:divBdr>
            <w:top w:val="none" w:sz="0" w:space="0" w:color="auto"/>
            <w:left w:val="none" w:sz="0" w:space="0" w:color="auto"/>
            <w:bottom w:val="none" w:sz="0" w:space="0" w:color="auto"/>
            <w:right w:val="none" w:sz="0" w:space="0" w:color="auto"/>
          </w:divBdr>
        </w:div>
      </w:divsChild>
    </w:div>
    <w:div w:id="421489895">
      <w:bodyDiv w:val="1"/>
      <w:marLeft w:val="0"/>
      <w:marRight w:val="0"/>
      <w:marTop w:val="0"/>
      <w:marBottom w:val="0"/>
      <w:divBdr>
        <w:top w:val="none" w:sz="0" w:space="0" w:color="auto"/>
        <w:left w:val="none" w:sz="0" w:space="0" w:color="auto"/>
        <w:bottom w:val="none" w:sz="0" w:space="0" w:color="auto"/>
        <w:right w:val="none" w:sz="0" w:space="0" w:color="auto"/>
      </w:divBdr>
    </w:div>
    <w:div w:id="593436544">
      <w:bodyDiv w:val="1"/>
      <w:marLeft w:val="0"/>
      <w:marRight w:val="0"/>
      <w:marTop w:val="0"/>
      <w:marBottom w:val="0"/>
      <w:divBdr>
        <w:top w:val="none" w:sz="0" w:space="0" w:color="auto"/>
        <w:left w:val="none" w:sz="0" w:space="0" w:color="auto"/>
        <w:bottom w:val="none" w:sz="0" w:space="0" w:color="auto"/>
        <w:right w:val="none" w:sz="0" w:space="0" w:color="auto"/>
      </w:divBdr>
    </w:div>
    <w:div w:id="631524829">
      <w:bodyDiv w:val="1"/>
      <w:marLeft w:val="0"/>
      <w:marRight w:val="0"/>
      <w:marTop w:val="0"/>
      <w:marBottom w:val="0"/>
      <w:divBdr>
        <w:top w:val="none" w:sz="0" w:space="0" w:color="auto"/>
        <w:left w:val="none" w:sz="0" w:space="0" w:color="auto"/>
        <w:bottom w:val="none" w:sz="0" w:space="0" w:color="auto"/>
        <w:right w:val="none" w:sz="0" w:space="0" w:color="auto"/>
      </w:divBdr>
    </w:div>
    <w:div w:id="647173847">
      <w:bodyDiv w:val="1"/>
      <w:marLeft w:val="0"/>
      <w:marRight w:val="0"/>
      <w:marTop w:val="0"/>
      <w:marBottom w:val="0"/>
      <w:divBdr>
        <w:top w:val="none" w:sz="0" w:space="0" w:color="auto"/>
        <w:left w:val="none" w:sz="0" w:space="0" w:color="auto"/>
        <w:bottom w:val="none" w:sz="0" w:space="0" w:color="auto"/>
        <w:right w:val="none" w:sz="0" w:space="0" w:color="auto"/>
      </w:divBdr>
    </w:div>
    <w:div w:id="673265436">
      <w:bodyDiv w:val="1"/>
      <w:marLeft w:val="0"/>
      <w:marRight w:val="0"/>
      <w:marTop w:val="0"/>
      <w:marBottom w:val="0"/>
      <w:divBdr>
        <w:top w:val="none" w:sz="0" w:space="0" w:color="auto"/>
        <w:left w:val="none" w:sz="0" w:space="0" w:color="auto"/>
        <w:bottom w:val="none" w:sz="0" w:space="0" w:color="auto"/>
        <w:right w:val="none" w:sz="0" w:space="0" w:color="auto"/>
      </w:divBdr>
      <w:divsChild>
        <w:div w:id="1829596003">
          <w:marLeft w:val="0"/>
          <w:marRight w:val="0"/>
          <w:marTop w:val="0"/>
          <w:marBottom w:val="0"/>
          <w:divBdr>
            <w:top w:val="none" w:sz="0" w:space="0" w:color="auto"/>
            <w:left w:val="none" w:sz="0" w:space="0" w:color="auto"/>
            <w:bottom w:val="none" w:sz="0" w:space="0" w:color="auto"/>
            <w:right w:val="none" w:sz="0" w:space="0" w:color="auto"/>
          </w:divBdr>
          <w:divsChild>
            <w:div w:id="1622540858">
              <w:marLeft w:val="0"/>
              <w:marRight w:val="0"/>
              <w:marTop w:val="0"/>
              <w:marBottom w:val="0"/>
              <w:divBdr>
                <w:top w:val="none" w:sz="0" w:space="0" w:color="auto"/>
                <w:left w:val="none" w:sz="0" w:space="0" w:color="auto"/>
                <w:bottom w:val="none" w:sz="0" w:space="0" w:color="auto"/>
                <w:right w:val="none" w:sz="0" w:space="0" w:color="auto"/>
              </w:divBdr>
              <w:divsChild>
                <w:div w:id="682782093">
                  <w:marLeft w:val="-2550"/>
                  <w:marRight w:val="2550"/>
                  <w:marTop w:val="480"/>
                  <w:marBottom w:val="480"/>
                  <w:divBdr>
                    <w:top w:val="none" w:sz="0" w:space="0" w:color="auto"/>
                    <w:left w:val="none" w:sz="0" w:space="0" w:color="auto"/>
                    <w:bottom w:val="none" w:sz="0" w:space="0" w:color="auto"/>
                    <w:right w:val="none" w:sz="0" w:space="0" w:color="auto"/>
                  </w:divBdr>
                  <w:divsChild>
                    <w:div w:id="1905948002">
                      <w:marLeft w:val="0"/>
                      <w:marRight w:val="0"/>
                      <w:marTop w:val="240"/>
                      <w:marBottom w:val="480"/>
                      <w:divBdr>
                        <w:top w:val="none" w:sz="0" w:space="0" w:color="auto"/>
                        <w:left w:val="none" w:sz="0" w:space="0" w:color="auto"/>
                        <w:bottom w:val="none" w:sz="0" w:space="0" w:color="auto"/>
                        <w:right w:val="none" w:sz="0" w:space="0" w:color="auto"/>
                      </w:divBdr>
                    </w:div>
                    <w:div w:id="1407069662">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 w:id="44835246">
          <w:marLeft w:val="0"/>
          <w:marRight w:val="0"/>
          <w:marTop w:val="0"/>
          <w:marBottom w:val="0"/>
          <w:divBdr>
            <w:top w:val="none" w:sz="0" w:space="0" w:color="auto"/>
            <w:left w:val="none" w:sz="0" w:space="0" w:color="auto"/>
            <w:bottom w:val="none" w:sz="0" w:space="0" w:color="auto"/>
            <w:right w:val="none" w:sz="0" w:space="0" w:color="auto"/>
          </w:divBdr>
          <w:divsChild>
            <w:div w:id="1416584899">
              <w:marLeft w:val="0"/>
              <w:marRight w:val="0"/>
              <w:marTop w:val="0"/>
              <w:marBottom w:val="0"/>
              <w:divBdr>
                <w:top w:val="none" w:sz="0" w:space="0" w:color="auto"/>
                <w:left w:val="none" w:sz="0" w:space="0" w:color="auto"/>
                <w:bottom w:val="none" w:sz="0" w:space="0" w:color="auto"/>
                <w:right w:val="none" w:sz="0" w:space="0" w:color="auto"/>
              </w:divBdr>
              <w:divsChild>
                <w:div w:id="1399589842">
                  <w:marLeft w:val="0"/>
                  <w:marRight w:val="0"/>
                  <w:marTop w:val="0"/>
                  <w:marBottom w:val="0"/>
                  <w:divBdr>
                    <w:top w:val="none" w:sz="0" w:space="0" w:color="auto"/>
                    <w:left w:val="none" w:sz="0" w:space="0" w:color="auto"/>
                    <w:bottom w:val="none" w:sz="0" w:space="0" w:color="auto"/>
                    <w:right w:val="none" w:sz="0" w:space="0" w:color="auto"/>
                  </w:divBdr>
                </w:div>
                <w:div w:id="212079016">
                  <w:marLeft w:val="0"/>
                  <w:marRight w:val="0"/>
                  <w:marTop w:val="0"/>
                  <w:marBottom w:val="0"/>
                  <w:divBdr>
                    <w:top w:val="none" w:sz="0" w:space="0" w:color="auto"/>
                    <w:left w:val="none" w:sz="0" w:space="0" w:color="auto"/>
                    <w:bottom w:val="none" w:sz="0" w:space="0" w:color="auto"/>
                    <w:right w:val="none" w:sz="0" w:space="0" w:color="auto"/>
                  </w:divBdr>
                </w:div>
              </w:divsChild>
            </w:div>
            <w:div w:id="2094741381">
              <w:marLeft w:val="0"/>
              <w:marRight w:val="0"/>
              <w:marTop w:val="0"/>
              <w:marBottom w:val="0"/>
              <w:divBdr>
                <w:top w:val="none" w:sz="0" w:space="0" w:color="auto"/>
                <w:left w:val="none" w:sz="0" w:space="0" w:color="auto"/>
                <w:bottom w:val="none" w:sz="0" w:space="0" w:color="auto"/>
                <w:right w:val="none" w:sz="0" w:space="0" w:color="auto"/>
              </w:divBdr>
              <w:divsChild>
                <w:div w:id="1685471523">
                  <w:marLeft w:val="-2550"/>
                  <w:marRight w:val="2550"/>
                  <w:marTop w:val="480"/>
                  <w:marBottom w:val="480"/>
                  <w:divBdr>
                    <w:top w:val="none" w:sz="0" w:space="0" w:color="auto"/>
                    <w:left w:val="none" w:sz="0" w:space="0" w:color="auto"/>
                    <w:bottom w:val="none" w:sz="0" w:space="0" w:color="auto"/>
                    <w:right w:val="none" w:sz="0" w:space="0" w:color="auto"/>
                  </w:divBdr>
                  <w:divsChild>
                    <w:div w:id="241526779">
                      <w:marLeft w:val="0"/>
                      <w:marRight w:val="0"/>
                      <w:marTop w:val="240"/>
                      <w:marBottom w:val="480"/>
                      <w:divBdr>
                        <w:top w:val="none" w:sz="0" w:space="0" w:color="auto"/>
                        <w:left w:val="none" w:sz="0" w:space="0" w:color="auto"/>
                        <w:bottom w:val="none" w:sz="0" w:space="0" w:color="auto"/>
                        <w:right w:val="none" w:sz="0" w:space="0" w:color="auto"/>
                      </w:divBdr>
                    </w:div>
                    <w:div w:id="1555653973">
                      <w:marLeft w:val="0"/>
                      <w:marRight w:val="0"/>
                      <w:marTop w:val="100"/>
                      <w:marBottom w:val="100"/>
                      <w:divBdr>
                        <w:top w:val="none" w:sz="0" w:space="0" w:color="auto"/>
                        <w:left w:val="none" w:sz="0" w:space="0" w:color="auto"/>
                        <w:bottom w:val="none" w:sz="0" w:space="0" w:color="auto"/>
                        <w:right w:val="none" w:sz="0" w:space="0" w:color="auto"/>
                      </w:divBdr>
                      <w:divsChild>
                        <w:div w:id="641270031">
                          <w:marLeft w:val="0"/>
                          <w:marRight w:val="0"/>
                          <w:marTop w:val="240"/>
                          <w:marBottom w:val="480"/>
                          <w:divBdr>
                            <w:top w:val="none" w:sz="0" w:space="0" w:color="auto"/>
                            <w:left w:val="none" w:sz="0" w:space="0" w:color="auto"/>
                            <w:bottom w:val="none" w:sz="0" w:space="0" w:color="auto"/>
                            <w:right w:val="none" w:sz="0" w:space="0" w:color="auto"/>
                          </w:divBdr>
                        </w:div>
                        <w:div w:id="611322176">
                          <w:marLeft w:val="0"/>
                          <w:marRight w:val="0"/>
                          <w:marTop w:val="0"/>
                          <w:marBottom w:val="0"/>
                          <w:divBdr>
                            <w:top w:val="none" w:sz="0" w:space="0" w:color="auto"/>
                            <w:left w:val="none" w:sz="0" w:space="0" w:color="auto"/>
                            <w:bottom w:val="none" w:sz="0" w:space="0" w:color="auto"/>
                            <w:right w:val="none" w:sz="0" w:space="0" w:color="auto"/>
                          </w:divBdr>
                        </w:div>
                      </w:divsChild>
                    </w:div>
                    <w:div w:id="1798992206">
                      <w:marLeft w:val="0"/>
                      <w:marRight w:val="0"/>
                      <w:marTop w:val="100"/>
                      <w:marBottom w:val="100"/>
                      <w:divBdr>
                        <w:top w:val="none" w:sz="0" w:space="0" w:color="auto"/>
                        <w:left w:val="none" w:sz="0" w:space="0" w:color="auto"/>
                        <w:bottom w:val="none" w:sz="0" w:space="0" w:color="auto"/>
                        <w:right w:val="none" w:sz="0" w:space="0" w:color="auto"/>
                      </w:divBdr>
                      <w:divsChild>
                        <w:div w:id="345786493">
                          <w:marLeft w:val="0"/>
                          <w:marRight w:val="0"/>
                          <w:marTop w:val="240"/>
                          <w:marBottom w:val="480"/>
                          <w:divBdr>
                            <w:top w:val="none" w:sz="0" w:space="0" w:color="auto"/>
                            <w:left w:val="none" w:sz="0" w:space="0" w:color="auto"/>
                            <w:bottom w:val="none" w:sz="0" w:space="0" w:color="auto"/>
                            <w:right w:val="none" w:sz="0" w:space="0" w:color="auto"/>
                          </w:divBdr>
                        </w:div>
                        <w:div w:id="2036343109">
                          <w:marLeft w:val="0"/>
                          <w:marRight w:val="0"/>
                          <w:marTop w:val="0"/>
                          <w:marBottom w:val="0"/>
                          <w:divBdr>
                            <w:top w:val="none" w:sz="0" w:space="0" w:color="auto"/>
                            <w:left w:val="none" w:sz="0" w:space="0" w:color="auto"/>
                            <w:bottom w:val="none" w:sz="0" w:space="0" w:color="auto"/>
                            <w:right w:val="none" w:sz="0" w:space="0" w:color="auto"/>
                          </w:divBdr>
                        </w:div>
                      </w:divsChild>
                    </w:div>
                    <w:div w:id="2095472904">
                      <w:marLeft w:val="0"/>
                      <w:marRight w:val="0"/>
                      <w:marTop w:val="100"/>
                      <w:marBottom w:val="100"/>
                      <w:divBdr>
                        <w:top w:val="none" w:sz="0" w:space="0" w:color="auto"/>
                        <w:left w:val="none" w:sz="0" w:space="0" w:color="auto"/>
                        <w:bottom w:val="none" w:sz="0" w:space="0" w:color="auto"/>
                        <w:right w:val="none" w:sz="0" w:space="0" w:color="auto"/>
                      </w:divBdr>
                      <w:divsChild>
                        <w:div w:id="1673682629">
                          <w:marLeft w:val="0"/>
                          <w:marRight w:val="0"/>
                          <w:marTop w:val="240"/>
                          <w:marBottom w:val="480"/>
                          <w:divBdr>
                            <w:top w:val="none" w:sz="0" w:space="0" w:color="auto"/>
                            <w:left w:val="none" w:sz="0" w:space="0" w:color="auto"/>
                            <w:bottom w:val="none" w:sz="0" w:space="0" w:color="auto"/>
                            <w:right w:val="none" w:sz="0" w:space="0" w:color="auto"/>
                          </w:divBdr>
                        </w:div>
                        <w:div w:id="1262253851">
                          <w:marLeft w:val="0"/>
                          <w:marRight w:val="0"/>
                          <w:marTop w:val="0"/>
                          <w:marBottom w:val="0"/>
                          <w:divBdr>
                            <w:top w:val="none" w:sz="0" w:space="0" w:color="auto"/>
                            <w:left w:val="none" w:sz="0" w:space="0" w:color="auto"/>
                            <w:bottom w:val="none" w:sz="0" w:space="0" w:color="auto"/>
                            <w:right w:val="none" w:sz="0" w:space="0" w:color="auto"/>
                          </w:divBdr>
                        </w:div>
                      </w:divsChild>
                    </w:div>
                    <w:div w:id="1104501669">
                      <w:marLeft w:val="0"/>
                      <w:marRight w:val="0"/>
                      <w:marTop w:val="100"/>
                      <w:marBottom w:val="0"/>
                      <w:divBdr>
                        <w:top w:val="none" w:sz="0" w:space="0" w:color="auto"/>
                        <w:left w:val="none" w:sz="0" w:space="0" w:color="auto"/>
                        <w:bottom w:val="none" w:sz="0" w:space="0" w:color="auto"/>
                        <w:right w:val="none" w:sz="0" w:space="0" w:color="auto"/>
                      </w:divBdr>
                      <w:divsChild>
                        <w:div w:id="608389547">
                          <w:marLeft w:val="0"/>
                          <w:marRight w:val="0"/>
                          <w:marTop w:val="240"/>
                          <w:marBottom w:val="480"/>
                          <w:divBdr>
                            <w:top w:val="none" w:sz="0" w:space="0" w:color="auto"/>
                            <w:left w:val="none" w:sz="0" w:space="0" w:color="auto"/>
                            <w:bottom w:val="none" w:sz="0" w:space="0" w:color="auto"/>
                            <w:right w:val="none" w:sz="0" w:space="0" w:color="auto"/>
                          </w:divBdr>
                        </w:div>
                        <w:div w:id="1001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95273">
      <w:bodyDiv w:val="1"/>
      <w:marLeft w:val="0"/>
      <w:marRight w:val="0"/>
      <w:marTop w:val="0"/>
      <w:marBottom w:val="0"/>
      <w:divBdr>
        <w:top w:val="none" w:sz="0" w:space="0" w:color="auto"/>
        <w:left w:val="none" w:sz="0" w:space="0" w:color="auto"/>
        <w:bottom w:val="none" w:sz="0" w:space="0" w:color="auto"/>
        <w:right w:val="none" w:sz="0" w:space="0" w:color="auto"/>
      </w:divBdr>
    </w:div>
    <w:div w:id="892816476">
      <w:bodyDiv w:val="1"/>
      <w:marLeft w:val="0"/>
      <w:marRight w:val="0"/>
      <w:marTop w:val="0"/>
      <w:marBottom w:val="0"/>
      <w:divBdr>
        <w:top w:val="none" w:sz="0" w:space="0" w:color="auto"/>
        <w:left w:val="none" w:sz="0" w:space="0" w:color="auto"/>
        <w:bottom w:val="none" w:sz="0" w:space="0" w:color="auto"/>
        <w:right w:val="none" w:sz="0" w:space="0" w:color="auto"/>
      </w:divBdr>
    </w:div>
    <w:div w:id="899289438">
      <w:bodyDiv w:val="1"/>
      <w:marLeft w:val="0"/>
      <w:marRight w:val="0"/>
      <w:marTop w:val="0"/>
      <w:marBottom w:val="0"/>
      <w:divBdr>
        <w:top w:val="none" w:sz="0" w:space="0" w:color="auto"/>
        <w:left w:val="none" w:sz="0" w:space="0" w:color="auto"/>
        <w:bottom w:val="none" w:sz="0" w:space="0" w:color="auto"/>
        <w:right w:val="none" w:sz="0" w:space="0" w:color="auto"/>
      </w:divBdr>
    </w:div>
    <w:div w:id="902987257">
      <w:bodyDiv w:val="1"/>
      <w:marLeft w:val="0"/>
      <w:marRight w:val="0"/>
      <w:marTop w:val="0"/>
      <w:marBottom w:val="0"/>
      <w:divBdr>
        <w:top w:val="none" w:sz="0" w:space="0" w:color="auto"/>
        <w:left w:val="none" w:sz="0" w:space="0" w:color="auto"/>
        <w:bottom w:val="none" w:sz="0" w:space="0" w:color="auto"/>
        <w:right w:val="none" w:sz="0" w:space="0" w:color="auto"/>
      </w:divBdr>
    </w:div>
    <w:div w:id="921570694">
      <w:bodyDiv w:val="1"/>
      <w:marLeft w:val="0"/>
      <w:marRight w:val="0"/>
      <w:marTop w:val="0"/>
      <w:marBottom w:val="0"/>
      <w:divBdr>
        <w:top w:val="none" w:sz="0" w:space="0" w:color="auto"/>
        <w:left w:val="none" w:sz="0" w:space="0" w:color="auto"/>
        <w:bottom w:val="none" w:sz="0" w:space="0" w:color="auto"/>
        <w:right w:val="none" w:sz="0" w:space="0" w:color="auto"/>
      </w:divBdr>
    </w:div>
    <w:div w:id="935752455">
      <w:bodyDiv w:val="1"/>
      <w:marLeft w:val="0"/>
      <w:marRight w:val="0"/>
      <w:marTop w:val="0"/>
      <w:marBottom w:val="0"/>
      <w:divBdr>
        <w:top w:val="none" w:sz="0" w:space="0" w:color="auto"/>
        <w:left w:val="none" w:sz="0" w:space="0" w:color="auto"/>
        <w:bottom w:val="none" w:sz="0" w:space="0" w:color="auto"/>
        <w:right w:val="none" w:sz="0" w:space="0" w:color="auto"/>
      </w:divBdr>
    </w:div>
    <w:div w:id="1057120745">
      <w:bodyDiv w:val="1"/>
      <w:marLeft w:val="0"/>
      <w:marRight w:val="0"/>
      <w:marTop w:val="0"/>
      <w:marBottom w:val="0"/>
      <w:divBdr>
        <w:top w:val="none" w:sz="0" w:space="0" w:color="auto"/>
        <w:left w:val="none" w:sz="0" w:space="0" w:color="auto"/>
        <w:bottom w:val="none" w:sz="0" w:space="0" w:color="auto"/>
        <w:right w:val="none" w:sz="0" w:space="0" w:color="auto"/>
      </w:divBdr>
      <w:divsChild>
        <w:div w:id="2113670755">
          <w:marLeft w:val="806"/>
          <w:marRight w:val="0"/>
          <w:marTop w:val="115"/>
          <w:marBottom w:val="0"/>
          <w:divBdr>
            <w:top w:val="none" w:sz="0" w:space="0" w:color="auto"/>
            <w:left w:val="none" w:sz="0" w:space="0" w:color="auto"/>
            <w:bottom w:val="none" w:sz="0" w:space="0" w:color="auto"/>
            <w:right w:val="none" w:sz="0" w:space="0" w:color="auto"/>
          </w:divBdr>
        </w:div>
        <w:div w:id="1762945135">
          <w:marLeft w:val="806"/>
          <w:marRight w:val="0"/>
          <w:marTop w:val="115"/>
          <w:marBottom w:val="0"/>
          <w:divBdr>
            <w:top w:val="none" w:sz="0" w:space="0" w:color="auto"/>
            <w:left w:val="none" w:sz="0" w:space="0" w:color="auto"/>
            <w:bottom w:val="none" w:sz="0" w:space="0" w:color="auto"/>
            <w:right w:val="none" w:sz="0" w:space="0" w:color="auto"/>
          </w:divBdr>
        </w:div>
        <w:div w:id="1361203396">
          <w:marLeft w:val="806"/>
          <w:marRight w:val="0"/>
          <w:marTop w:val="115"/>
          <w:marBottom w:val="0"/>
          <w:divBdr>
            <w:top w:val="none" w:sz="0" w:space="0" w:color="auto"/>
            <w:left w:val="none" w:sz="0" w:space="0" w:color="auto"/>
            <w:bottom w:val="none" w:sz="0" w:space="0" w:color="auto"/>
            <w:right w:val="none" w:sz="0" w:space="0" w:color="auto"/>
          </w:divBdr>
        </w:div>
        <w:div w:id="1411075803">
          <w:marLeft w:val="806"/>
          <w:marRight w:val="0"/>
          <w:marTop w:val="115"/>
          <w:marBottom w:val="0"/>
          <w:divBdr>
            <w:top w:val="none" w:sz="0" w:space="0" w:color="auto"/>
            <w:left w:val="none" w:sz="0" w:space="0" w:color="auto"/>
            <w:bottom w:val="none" w:sz="0" w:space="0" w:color="auto"/>
            <w:right w:val="none" w:sz="0" w:space="0" w:color="auto"/>
          </w:divBdr>
        </w:div>
      </w:divsChild>
    </w:div>
    <w:div w:id="1248614256">
      <w:bodyDiv w:val="1"/>
      <w:marLeft w:val="0"/>
      <w:marRight w:val="0"/>
      <w:marTop w:val="0"/>
      <w:marBottom w:val="0"/>
      <w:divBdr>
        <w:top w:val="none" w:sz="0" w:space="0" w:color="auto"/>
        <w:left w:val="none" w:sz="0" w:space="0" w:color="auto"/>
        <w:bottom w:val="none" w:sz="0" w:space="0" w:color="auto"/>
        <w:right w:val="none" w:sz="0" w:space="0" w:color="auto"/>
      </w:divBdr>
      <w:divsChild>
        <w:div w:id="1127238033">
          <w:marLeft w:val="0"/>
          <w:marRight w:val="0"/>
          <w:marTop w:val="0"/>
          <w:marBottom w:val="0"/>
          <w:divBdr>
            <w:top w:val="none" w:sz="0" w:space="0" w:color="auto"/>
            <w:left w:val="none" w:sz="0" w:space="0" w:color="auto"/>
            <w:bottom w:val="none" w:sz="0" w:space="0" w:color="auto"/>
            <w:right w:val="none" w:sz="0" w:space="0" w:color="auto"/>
          </w:divBdr>
          <w:divsChild>
            <w:div w:id="1890677800">
              <w:marLeft w:val="0"/>
              <w:marRight w:val="0"/>
              <w:marTop w:val="0"/>
              <w:marBottom w:val="0"/>
              <w:divBdr>
                <w:top w:val="none" w:sz="0" w:space="0" w:color="auto"/>
                <w:left w:val="none" w:sz="0" w:space="0" w:color="auto"/>
                <w:bottom w:val="none" w:sz="0" w:space="0" w:color="auto"/>
                <w:right w:val="none" w:sz="0" w:space="0" w:color="auto"/>
              </w:divBdr>
            </w:div>
          </w:divsChild>
        </w:div>
        <w:div w:id="842747206">
          <w:marLeft w:val="0"/>
          <w:marRight w:val="0"/>
          <w:marTop w:val="645"/>
          <w:marBottom w:val="645"/>
          <w:divBdr>
            <w:top w:val="single" w:sz="6" w:space="9" w:color="F3F3F3"/>
            <w:left w:val="none" w:sz="0" w:space="0" w:color="auto"/>
            <w:bottom w:val="single" w:sz="6" w:space="23" w:color="F3F3F3"/>
            <w:right w:val="none" w:sz="0" w:space="0" w:color="auto"/>
          </w:divBdr>
          <w:divsChild>
            <w:div w:id="1423452334">
              <w:marLeft w:val="0"/>
              <w:marRight w:val="0"/>
              <w:marTop w:val="0"/>
              <w:marBottom w:val="135"/>
              <w:divBdr>
                <w:top w:val="none" w:sz="0" w:space="0" w:color="auto"/>
                <w:left w:val="none" w:sz="0" w:space="0" w:color="auto"/>
                <w:bottom w:val="none" w:sz="0" w:space="0" w:color="auto"/>
                <w:right w:val="none" w:sz="0" w:space="0" w:color="auto"/>
              </w:divBdr>
            </w:div>
          </w:divsChild>
        </w:div>
        <w:div w:id="1891069965">
          <w:marLeft w:val="0"/>
          <w:marRight w:val="0"/>
          <w:marTop w:val="0"/>
          <w:marBottom w:val="0"/>
          <w:divBdr>
            <w:top w:val="none" w:sz="0" w:space="0" w:color="auto"/>
            <w:left w:val="none" w:sz="0" w:space="0" w:color="auto"/>
            <w:bottom w:val="none" w:sz="0" w:space="0" w:color="auto"/>
            <w:right w:val="none" w:sz="0" w:space="0" w:color="auto"/>
          </w:divBdr>
          <w:divsChild>
            <w:div w:id="489096791">
              <w:marLeft w:val="0"/>
              <w:marRight w:val="0"/>
              <w:marTop w:val="0"/>
              <w:marBottom w:val="0"/>
              <w:divBdr>
                <w:top w:val="none" w:sz="0" w:space="0" w:color="auto"/>
                <w:left w:val="none" w:sz="0" w:space="0" w:color="auto"/>
                <w:bottom w:val="none" w:sz="0" w:space="0" w:color="auto"/>
                <w:right w:val="none" w:sz="0" w:space="0" w:color="auto"/>
              </w:divBdr>
              <w:divsChild>
                <w:div w:id="1928466007">
                  <w:marLeft w:val="0"/>
                  <w:marRight w:val="0"/>
                  <w:marTop w:val="375"/>
                  <w:marBottom w:val="375"/>
                  <w:divBdr>
                    <w:top w:val="none" w:sz="0" w:space="0" w:color="auto"/>
                    <w:left w:val="none" w:sz="0" w:space="0" w:color="auto"/>
                    <w:bottom w:val="none" w:sz="0" w:space="0" w:color="auto"/>
                    <w:right w:val="none" w:sz="0" w:space="0" w:color="auto"/>
                  </w:divBdr>
                  <w:divsChild>
                    <w:div w:id="1318532233">
                      <w:marLeft w:val="0"/>
                      <w:marRight w:val="0"/>
                      <w:marTop w:val="0"/>
                      <w:marBottom w:val="0"/>
                      <w:divBdr>
                        <w:top w:val="none" w:sz="0" w:space="0" w:color="auto"/>
                        <w:left w:val="none" w:sz="0" w:space="0" w:color="auto"/>
                        <w:bottom w:val="none" w:sz="0" w:space="0" w:color="auto"/>
                        <w:right w:val="none" w:sz="0" w:space="0" w:color="auto"/>
                      </w:divBdr>
                      <w:divsChild>
                        <w:div w:id="4669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0178">
              <w:marLeft w:val="0"/>
              <w:marRight w:val="0"/>
              <w:marTop w:val="0"/>
              <w:marBottom w:val="0"/>
              <w:divBdr>
                <w:top w:val="none" w:sz="0" w:space="0" w:color="auto"/>
                <w:left w:val="none" w:sz="0" w:space="0" w:color="auto"/>
                <w:bottom w:val="none" w:sz="0" w:space="0" w:color="auto"/>
                <w:right w:val="none" w:sz="0" w:space="0" w:color="auto"/>
              </w:divBdr>
              <w:divsChild>
                <w:div w:id="1533495375">
                  <w:marLeft w:val="0"/>
                  <w:marRight w:val="0"/>
                  <w:marTop w:val="0"/>
                  <w:marBottom w:val="0"/>
                  <w:divBdr>
                    <w:top w:val="none" w:sz="0" w:space="0" w:color="auto"/>
                    <w:left w:val="none" w:sz="0" w:space="0" w:color="auto"/>
                    <w:bottom w:val="none" w:sz="0" w:space="0" w:color="auto"/>
                    <w:right w:val="none" w:sz="0" w:space="0" w:color="auto"/>
                  </w:divBdr>
                </w:div>
                <w:div w:id="1434981405">
                  <w:marLeft w:val="0"/>
                  <w:marRight w:val="0"/>
                  <w:marTop w:val="0"/>
                  <w:marBottom w:val="0"/>
                  <w:divBdr>
                    <w:top w:val="none" w:sz="0" w:space="0" w:color="auto"/>
                    <w:left w:val="none" w:sz="0" w:space="0" w:color="auto"/>
                    <w:bottom w:val="none" w:sz="0" w:space="0" w:color="auto"/>
                    <w:right w:val="none" w:sz="0" w:space="0" w:color="auto"/>
                  </w:divBdr>
                </w:div>
                <w:div w:id="13803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8783">
          <w:marLeft w:val="0"/>
          <w:marRight w:val="0"/>
          <w:marTop w:val="0"/>
          <w:marBottom w:val="0"/>
          <w:divBdr>
            <w:top w:val="none" w:sz="0" w:space="0" w:color="auto"/>
            <w:left w:val="none" w:sz="0" w:space="0" w:color="auto"/>
            <w:bottom w:val="none" w:sz="0" w:space="0" w:color="auto"/>
            <w:right w:val="none" w:sz="0" w:space="0" w:color="auto"/>
          </w:divBdr>
          <w:divsChild>
            <w:div w:id="1404134204">
              <w:marLeft w:val="0"/>
              <w:marRight w:val="0"/>
              <w:marTop w:val="0"/>
              <w:marBottom w:val="0"/>
              <w:divBdr>
                <w:top w:val="none" w:sz="0" w:space="0" w:color="auto"/>
                <w:left w:val="none" w:sz="0" w:space="0" w:color="auto"/>
                <w:bottom w:val="none" w:sz="0" w:space="0" w:color="auto"/>
                <w:right w:val="none" w:sz="0" w:space="0" w:color="auto"/>
              </w:divBdr>
            </w:div>
          </w:divsChild>
        </w:div>
        <w:div w:id="1510632560">
          <w:marLeft w:val="0"/>
          <w:marRight w:val="0"/>
          <w:marTop w:val="0"/>
          <w:marBottom w:val="0"/>
          <w:divBdr>
            <w:top w:val="none" w:sz="0" w:space="0" w:color="auto"/>
            <w:left w:val="none" w:sz="0" w:space="0" w:color="auto"/>
            <w:bottom w:val="none" w:sz="0" w:space="0" w:color="auto"/>
            <w:right w:val="none" w:sz="0" w:space="0" w:color="auto"/>
          </w:divBdr>
          <w:divsChild>
            <w:div w:id="2146505620">
              <w:marLeft w:val="0"/>
              <w:marRight w:val="0"/>
              <w:marTop w:val="0"/>
              <w:marBottom w:val="0"/>
              <w:divBdr>
                <w:top w:val="none" w:sz="0" w:space="0" w:color="auto"/>
                <w:left w:val="none" w:sz="0" w:space="0" w:color="auto"/>
                <w:bottom w:val="none" w:sz="0" w:space="0" w:color="auto"/>
                <w:right w:val="none" w:sz="0" w:space="0" w:color="auto"/>
              </w:divBdr>
              <w:divsChild>
                <w:div w:id="1246498770">
                  <w:marLeft w:val="0"/>
                  <w:marRight w:val="0"/>
                  <w:marTop w:val="0"/>
                  <w:marBottom w:val="0"/>
                  <w:divBdr>
                    <w:top w:val="none" w:sz="0" w:space="0" w:color="auto"/>
                    <w:left w:val="none" w:sz="0" w:space="0" w:color="auto"/>
                    <w:bottom w:val="none" w:sz="0" w:space="0" w:color="auto"/>
                    <w:right w:val="none" w:sz="0" w:space="0" w:color="auto"/>
                  </w:divBdr>
                  <w:divsChild>
                    <w:div w:id="2035038807">
                      <w:marLeft w:val="0"/>
                      <w:marRight w:val="0"/>
                      <w:marTop w:val="0"/>
                      <w:marBottom w:val="0"/>
                      <w:divBdr>
                        <w:top w:val="none" w:sz="0" w:space="0" w:color="auto"/>
                        <w:left w:val="none" w:sz="0" w:space="0" w:color="auto"/>
                        <w:bottom w:val="none" w:sz="0" w:space="0" w:color="auto"/>
                        <w:right w:val="none" w:sz="0" w:space="0" w:color="auto"/>
                      </w:divBdr>
                    </w:div>
                    <w:div w:id="1386639256">
                      <w:marLeft w:val="0"/>
                      <w:marRight w:val="0"/>
                      <w:marTop w:val="0"/>
                      <w:marBottom w:val="0"/>
                      <w:divBdr>
                        <w:top w:val="none" w:sz="0" w:space="0" w:color="auto"/>
                        <w:left w:val="none" w:sz="0" w:space="0" w:color="auto"/>
                        <w:bottom w:val="none" w:sz="0" w:space="0" w:color="auto"/>
                        <w:right w:val="none" w:sz="0" w:space="0" w:color="auto"/>
                      </w:divBdr>
                      <w:divsChild>
                        <w:div w:id="516312118">
                          <w:marLeft w:val="0"/>
                          <w:marRight w:val="0"/>
                          <w:marTop w:val="0"/>
                          <w:marBottom w:val="0"/>
                          <w:divBdr>
                            <w:top w:val="none" w:sz="0" w:space="0" w:color="auto"/>
                            <w:left w:val="none" w:sz="0" w:space="0" w:color="auto"/>
                            <w:bottom w:val="none" w:sz="0" w:space="0" w:color="auto"/>
                            <w:right w:val="none" w:sz="0" w:space="0" w:color="auto"/>
                          </w:divBdr>
                          <w:divsChild>
                            <w:div w:id="1141995719">
                              <w:marLeft w:val="0"/>
                              <w:marRight w:val="0"/>
                              <w:marTop w:val="0"/>
                              <w:marBottom w:val="0"/>
                              <w:divBdr>
                                <w:top w:val="none" w:sz="0" w:space="0" w:color="auto"/>
                                <w:left w:val="none" w:sz="0" w:space="0" w:color="auto"/>
                                <w:bottom w:val="none" w:sz="0" w:space="0" w:color="auto"/>
                                <w:right w:val="none" w:sz="0" w:space="0" w:color="auto"/>
                              </w:divBdr>
                              <w:divsChild>
                                <w:div w:id="893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33686">
              <w:marLeft w:val="0"/>
              <w:marRight w:val="0"/>
              <w:marTop w:val="0"/>
              <w:marBottom w:val="0"/>
              <w:divBdr>
                <w:top w:val="none" w:sz="0" w:space="0" w:color="auto"/>
                <w:left w:val="none" w:sz="0" w:space="0" w:color="auto"/>
                <w:bottom w:val="none" w:sz="0" w:space="0" w:color="auto"/>
                <w:right w:val="none" w:sz="0" w:space="0" w:color="auto"/>
              </w:divBdr>
              <w:divsChild>
                <w:div w:id="4159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302">
          <w:marLeft w:val="0"/>
          <w:marRight w:val="0"/>
          <w:marTop w:val="0"/>
          <w:marBottom w:val="0"/>
          <w:divBdr>
            <w:top w:val="none" w:sz="0" w:space="0" w:color="auto"/>
            <w:left w:val="none" w:sz="0" w:space="0" w:color="auto"/>
            <w:bottom w:val="none" w:sz="0" w:space="0" w:color="auto"/>
            <w:right w:val="none" w:sz="0" w:space="0" w:color="auto"/>
          </w:divBdr>
          <w:divsChild>
            <w:div w:id="965812522">
              <w:marLeft w:val="0"/>
              <w:marRight w:val="0"/>
              <w:marTop w:val="0"/>
              <w:marBottom w:val="0"/>
              <w:divBdr>
                <w:top w:val="none" w:sz="0" w:space="0" w:color="auto"/>
                <w:left w:val="none" w:sz="0" w:space="0" w:color="auto"/>
                <w:bottom w:val="none" w:sz="0" w:space="0" w:color="auto"/>
                <w:right w:val="none" w:sz="0" w:space="0" w:color="auto"/>
              </w:divBdr>
            </w:div>
            <w:div w:id="88547877">
              <w:marLeft w:val="0"/>
              <w:marRight w:val="0"/>
              <w:marTop w:val="375"/>
              <w:marBottom w:val="0"/>
              <w:divBdr>
                <w:top w:val="none" w:sz="0" w:space="0" w:color="auto"/>
                <w:left w:val="none" w:sz="0" w:space="0" w:color="auto"/>
                <w:bottom w:val="none" w:sz="0" w:space="0" w:color="auto"/>
                <w:right w:val="none" w:sz="0" w:space="0" w:color="auto"/>
              </w:divBdr>
              <w:divsChild>
                <w:div w:id="889223950">
                  <w:marLeft w:val="0"/>
                  <w:marRight w:val="0"/>
                  <w:marTop w:val="0"/>
                  <w:marBottom w:val="0"/>
                  <w:divBdr>
                    <w:top w:val="none" w:sz="0" w:space="0" w:color="auto"/>
                    <w:left w:val="none" w:sz="0" w:space="0" w:color="auto"/>
                    <w:bottom w:val="none" w:sz="0" w:space="0" w:color="auto"/>
                    <w:right w:val="none" w:sz="0" w:space="0" w:color="auto"/>
                  </w:divBdr>
                  <w:divsChild>
                    <w:div w:id="95559196">
                      <w:marLeft w:val="0"/>
                      <w:marRight w:val="0"/>
                      <w:marTop w:val="0"/>
                      <w:marBottom w:val="0"/>
                      <w:divBdr>
                        <w:top w:val="none" w:sz="0" w:space="0" w:color="auto"/>
                        <w:left w:val="none" w:sz="0" w:space="0" w:color="auto"/>
                        <w:bottom w:val="none" w:sz="0" w:space="0" w:color="auto"/>
                        <w:right w:val="none" w:sz="0" w:space="0" w:color="auto"/>
                      </w:divBdr>
                      <w:divsChild>
                        <w:div w:id="1471290612">
                          <w:marLeft w:val="0"/>
                          <w:marRight w:val="0"/>
                          <w:marTop w:val="0"/>
                          <w:marBottom w:val="0"/>
                          <w:divBdr>
                            <w:top w:val="none" w:sz="0" w:space="0" w:color="auto"/>
                            <w:left w:val="none" w:sz="0" w:space="0" w:color="auto"/>
                            <w:bottom w:val="none" w:sz="0" w:space="0" w:color="auto"/>
                            <w:right w:val="none" w:sz="0" w:space="0" w:color="auto"/>
                          </w:divBdr>
                        </w:div>
                        <w:div w:id="1968850892">
                          <w:marLeft w:val="0"/>
                          <w:marRight w:val="0"/>
                          <w:marTop w:val="0"/>
                          <w:marBottom w:val="0"/>
                          <w:divBdr>
                            <w:top w:val="none" w:sz="0" w:space="0" w:color="auto"/>
                            <w:left w:val="none" w:sz="0" w:space="0" w:color="auto"/>
                            <w:bottom w:val="none" w:sz="0" w:space="0" w:color="auto"/>
                            <w:right w:val="none" w:sz="0" w:space="0" w:color="auto"/>
                          </w:divBdr>
                          <w:divsChild>
                            <w:div w:id="11505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52691">
          <w:marLeft w:val="0"/>
          <w:marRight w:val="0"/>
          <w:marTop w:val="645"/>
          <w:marBottom w:val="645"/>
          <w:divBdr>
            <w:top w:val="single" w:sz="6" w:space="9" w:color="F3F3F3"/>
            <w:left w:val="none" w:sz="0" w:space="0" w:color="auto"/>
            <w:bottom w:val="single" w:sz="6" w:space="23" w:color="F3F3F3"/>
            <w:right w:val="none" w:sz="0" w:space="0" w:color="auto"/>
          </w:divBdr>
          <w:divsChild>
            <w:div w:id="1643730732">
              <w:marLeft w:val="0"/>
              <w:marRight w:val="0"/>
              <w:marTop w:val="0"/>
              <w:marBottom w:val="135"/>
              <w:divBdr>
                <w:top w:val="none" w:sz="0" w:space="0" w:color="auto"/>
                <w:left w:val="none" w:sz="0" w:space="0" w:color="auto"/>
                <w:bottom w:val="none" w:sz="0" w:space="0" w:color="auto"/>
                <w:right w:val="none" w:sz="0" w:space="0" w:color="auto"/>
              </w:divBdr>
            </w:div>
          </w:divsChild>
        </w:div>
        <w:div w:id="513345458">
          <w:marLeft w:val="0"/>
          <w:marRight w:val="0"/>
          <w:marTop w:val="0"/>
          <w:marBottom w:val="0"/>
          <w:divBdr>
            <w:top w:val="none" w:sz="0" w:space="0" w:color="auto"/>
            <w:left w:val="none" w:sz="0" w:space="0" w:color="auto"/>
            <w:bottom w:val="none" w:sz="0" w:space="0" w:color="auto"/>
            <w:right w:val="none" w:sz="0" w:space="0" w:color="auto"/>
          </w:divBdr>
          <w:divsChild>
            <w:div w:id="21392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21805">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55110427">
      <w:bodyDiv w:val="1"/>
      <w:marLeft w:val="0"/>
      <w:marRight w:val="0"/>
      <w:marTop w:val="0"/>
      <w:marBottom w:val="0"/>
      <w:divBdr>
        <w:top w:val="none" w:sz="0" w:space="0" w:color="auto"/>
        <w:left w:val="none" w:sz="0" w:space="0" w:color="auto"/>
        <w:bottom w:val="none" w:sz="0" w:space="0" w:color="auto"/>
        <w:right w:val="none" w:sz="0" w:space="0" w:color="auto"/>
      </w:divBdr>
    </w:div>
    <w:div w:id="1455296043">
      <w:bodyDiv w:val="1"/>
      <w:marLeft w:val="0"/>
      <w:marRight w:val="0"/>
      <w:marTop w:val="0"/>
      <w:marBottom w:val="0"/>
      <w:divBdr>
        <w:top w:val="none" w:sz="0" w:space="0" w:color="auto"/>
        <w:left w:val="none" w:sz="0" w:space="0" w:color="auto"/>
        <w:bottom w:val="none" w:sz="0" w:space="0" w:color="auto"/>
        <w:right w:val="none" w:sz="0" w:space="0" w:color="auto"/>
      </w:divBdr>
      <w:divsChild>
        <w:div w:id="1981613860">
          <w:marLeft w:val="0"/>
          <w:marRight w:val="0"/>
          <w:marTop w:val="0"/>
          <w:marBottom w:val="360"/>
          <w:divBdr>
            <w:top w:val="none" w:sz="0" w:space="0" w:color="auto"/>
            <w:left w:val="none" w:sz="0" w:space="0" w:color="auto"/>
            <w:bottom w:val="none" w:sz="0" w:space="0" w:color="auto"/>
            <w:right w:val="none" w:sz="0" w:space="0" w:color="auto"/>
          </w:divBdr>
          <w:divsChild>
            <w:div w:id="514921735">
              <w:marLeft w:val="0"/>
              <w:marRight w:val="0"/>
              <w:marTop w:val="0"/>
              <w:marBottom w:val="0"/>
              <w:divBdr>
                <w:top w:val="none" w:sz="0" w:space="0" w:color="auto"/>
                <w:left w:val="none" w:sz="0" w:space="0" w:color="auto"/>
                <w:bottom w:val="none" w:sz="0" w:space="0" w:color="auto"/>
                <w:right w:val="none" w:sz="0" w:space="0" w:color="auto"/>
              </w:divBdr>
            </w:div>
            <w:div w:id="808353333">
              <w:marLeft w:val="0"/>
              <w:marRight w:val="0"/>
              <w:marTop w:val="0"/>
              <w:marBottom w:val="0"/>
              <w:divBdr>
                <w:top w:val="none" w:sz="0" w:space="0" w:color="auto"/>
                <w:left w:val="none" w:sz="0" w:space="0" w:color="auto"/>
                <w:bottom w:val="none" w:sz="0" w:space="0" w:color="auto"/>
                <w:right w:val="none" w:sz="0" w:space="0" w:color="auto"/>
              </w:divBdr>
            </w:div>
          </w:divsChild>
        </w:div>
        <w:div w:id="1691254477">
          <w:marLeft w:val="0"/>
          <w:marRight w:val="0"/>
          <w:marTop w:val="0"/>
          <w:marBottom w:val="0"/>
          <w:divBdr>
            <w:top w:val="none" w:sz="0" w:space="0" w:color="auto"/>
            <w:left w:val="none" w:sz="0" w:space="0" w:color="auto"/>
            <w:bottom w:val="none" w:sz="0" w:space="0" w:color="auto"/>
            <w:right w:val="none" w:sz="0" w:space="0" w:color="auto"/>
          </w:divBdr>
          <w:divsChild>
            <w:div w:id="1854490858">
              <w:marLeft w:val="0"/>
              <w:marRight w:val="0"/>
              <w:marTop w:val="0"/>
              <w:marBottom w:val="0"/>
              <w:divBdr>
                <w:top w:val="none" w:sz="0" w:space="0" w:color="auto"/>
                <w:left w:val="none" w:sz="0" w:space="0" w:color="auto"/>
                <w:bottom w:val="none" w:sz="0" w:space="0" w:color="auto"/>
                <w:right w:val="none" w:sz="0" w:space="0" w:color="auto"/>
              </w:divBdr>
            </w:div>
            <w:div w:id="886915466">
              <w:marLeft w:val="0"/>
              <w:marRight w:val="0"/>
              <w:marTop w:val="0"/>
              <w:marBottom w:val="0"/>
              <w:divBdr>
                <w:top w:val="none" w:sz="0" w:space="0" w:color="auto"/>
                <w:left w:val="none" w:sz="0" w:space="0" w:color="auto"/>
                <w:bottom w:val="none" w:sz="0" w:space="0" w:color="auto"/>
                <w:right w:val="none" w:sz="0" w:space="0" w:color="auto"/>
              </w:divBdr>
              <w:divsChild>
                <w:div w:id="1400442026">
                  <w:marLeft w:val="0"/>
                  <w:marRight w:val="0"/>
                  <w:marTop w:val="0"/>
                  <w:marBottom w:val="0"/>
                  <w:divBdr>
                    <w:top w:val="none" w:sz="0" w:space="0" w:color="auto"/>
                    <w:left w:val="none" w:sz="0" w:space="0" w:color="auto"/>
                    <w:bottom w:val="none" w:sz="0" w:space="0" w:color="auto"/>
                    <w:right w:val="none" w:sz="0" w:space="0" w:color="auto"/>
                  </w:divBdr>
                </w:div>
                <w:div w:id="16885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71">
          <w:marLeft w:val="0"/>
          <w:marRight w:val="0"/>
          <w:marTop w:val="0"/>
          <w:marBottom w:val="0"/>
          <w:divBdr>
            <w:top w:val="none" w:sz="0" w:space="0" w:color="auto"/>
            <w:left w:val="none" w:sz="0" w:space="0" w:color="auto"/>
            <w:bottom w:val="none" w:sz="0" w:space="0" w:color="auto"/>
            <w:right w:val="none" w:sz="0" w:space="0" w:color="auto"/>
          </w:divBdr>
          <w:divsChild>
            <w:div w:id="1032148736">
              <w:marLeft w:val="0"/>
              <w:marRight w:val="0"/>
              <w:marTop w:val="0"/>
              <w:marBottom w:val="0"/>
              <w:divBdr>
                <w:top w:val="none" w:sz="0" w:space="0" w:color="auto"/>
                <w:left w:val="none" w:sz="0" w:space="0" w:color="auto"/>
                <w:bottom w:val="none" w:sz="0" w:space="0" w:color="auto"/>
                <w:right w:val="none" w:sz="0" w:space="0" w:color="auto"/>
              </w:divBdr>
            </w:div>
            <w:div w:id="594745906">
              <w:marLeft w:val="0"/>
              <w:marRight w:val="0"/>
              <w:marTop w:val="0"/>
              <w:marBottom w:val="0"/>
              <w:divBdr>
                <w:top w:val="none" w:sz="0" w:space="0" w:color="auto"/>
                <w:left w:val="none" w:sz="0" w:space="0" w:color="auto"/>
                <w:bottom w:val="none" w:sz="0" w:space="0" w:color="auto"/>
                <w:right w:val="none" w:sz="0" w:space="0" w:color="auto"/>
              </w:divBdr>
              <w:divsChild>
                <w:div w:id="854151442">
                  <w:marLeft w:val="0"/>
                  <w:marRight w:val="0"/>
                  <w:marTop w:val="0"/>
                  <w:marBottom w:val="0"/>
                  <w:divBdr>
                    <w:top w:val="none" w:sz="0" w:space="0" w:color="auto"/>
                    <w:left w:val="none" w:sz="0" w:space="0" w:color="auto"/>
                    <w:bottom w:val="none" w:sz="0" w:space="0" w:color="auto"/>
                    <w:right w:val="none" w:sz="0" w:space="0" w:color="auto"/>
                  </w:divBdr>
                </w:div>
                <w:div w:id="9421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739">
      <w:bodyDiv w:val="1"/>
      <w:marLeft w:val="0"/>
      <w:marRight w:val="0"/>
      <w:marTop w:val="0"/>
      <w:marBottom w:val="0"/>
      <w:divBdr>
        <w:top w:val="none" w:sz="0" w:space="0" w:color="auto"/>
        <w:left w:val="none" w:sz="0" w:space="0" w:color="auto"/>
        <w:bottom w:val="none" w:sz="0" w:space="0" w:color="auto"/>
        <w:right w:val="none" w:sz="0" w:space="0" w:color="auto"/>
      </w:divBdr>
    </w:div>
    <w:div w:id="1633948281">
      <w:bodyDiv w:val="1"/>
      <w:marLeft w:val="0"/>
      <w:marRight w:val="0"/>
      <w:marTop w:val="0"/>
      <w:marBottom w:val="0"/>
      <w:divBdr>
        <w:top w:val="none" w:sz="0" w:space="0" w:color="auto"/>
        <w:left w:val="none" w:sz="0" w:space="0" w:color="auto"/>
        <w:bottom w:val="none" w:sz="0" w:space="0" w:color="auto"/>
        <w:right w:val="none" w:sz="0" w:space="0" w:color="auto"/>
      </w:divBdr>
    </w:div>
    <w:div w:id="1753548355">
      <w:bodyDiv w:val="1"/>
      <w:marLeft w:val="0"/>
      <w:marRight w:val="0"/>
      <w:marTop w:val="0"/>
      <w:marBottom w:val="0"/>
      <w:divBdr>
        <w:top w:val="none" w:sz="0" w:space="0" w:color="auto"/>
        <w:left w:val="none" w:sz="0" w:space="0" w:color="auto"/>
        <w:bottom w:val="none" w:sz="0" w:space="0" w:color="auto"/>
        <w:right w:val="none" w:sz="0" w:space="0" w:color="auto"/>
      </w:divBdr>
    </w:div>
    <w:div w:id="1782333304">
      <w:bodyDiv w:val="1"/>
      <w:marLeft w:val="0"/>
      <w:marRight w:val="0"/>
      <w:marTop w:val="0"/>
      <w:marBottom w:val="0"/>
      <w:divBdr>
        <w:top w:val="none" w:sz="0" w:space="0" w:color="auto"/>
        <w:left w:val="none" w:sz="0" w:space="0" w:color="auto"/>
        <w:bottom w:val="none" w:sz="0" w:space="0" w:color="auto"/>
        <w:right w:val="none" w:sz="0" w:space="0" w:color="auto"/>
      </w:divBdr>
    </w:div>
    <w:div w:id="1870298180">
      <w:bodyDiv w:val="1"/>
      <w:marLeft w:val="0"/>
      <w:marRight w:val="0"/>
      <w:marTop w:val="0"/>
      <w:marBottom w:val="0"/>
      <w:divBdr>
        <w:top w:val="none" w:sz="0" w:space="0" w:color="auto"/>
        <w:left w:val="none" w:sz="0" w:space="0" w:color="auto"/>
        <w:bottom w:val="none" w:sz="0" w:space="0" w:color="auto"/>
        <w:right w:val="none" w:sz="0" w:space="0" w:color="auto"/>
      </w:divBdr>
    </w:div>
    <w:div w:id="1885168378">
      <w:bodyDiv w:val="1"/>
      <w:marLeft w:val="0"/>
      <w:marRight w:val="0"/>
      <w:marTop w:val="0"/>
      <w:marBottom w:val="0"/>
      <w:divBdr>
        <w:top w:val="none" w:sz="0" w:space="0" w:color="auto"/>
        <w:left w:val="none" w:sz="0" w:space="0" w:color="auto"/>
        <w:bottom w:val="none" w:sz="0" w:space="0" w:color="auto"/>
        <w:right w:val="none" w:sz="0" w:space="0" w:color="auto"/>
      </w:divBdr>
      <w:divsChild>
        <w:div w:id="403340894">
          <w:blockQuote w:val="1"/>
          <w:marLeft w:val="0"/>
          <w:marRight w:val="0"/>
          <w:marTop w:val="0"/>
          <w:marBottom w:val="0"/>
          <w:divBdr>
            <w:top w:val="none" w:sz="0" w:space="0" w:color="auto"/>
            <w:left w:val="none" w:sz="0" w:space="0" w:color="auto"/>
            <w:bottom w:val="none" w:sz="0" w:space="0" w:color="auto"/>
            <w:right w:val="none" w:sz="0" w:space="0" w:color="auto"/>
          </w:divBdr>
        </w:div>
        <w:div w:id="368333658">
          <w:marLeft w:val="0"/>
          <w:marRight w:val="0"/>
          <w:marTop w:val="0"/>
          <w:marBottom w:val="0"/>
          <w:divBdr>
            <w:top w:val="single" w:sz="24" w:space="0" w:color="DCDCDC"/>
            <w:left w:val="none" w:sz="0" w:space="0" w:color="auto"/>
            <w:bottom w:val="none" w:sz="0" w:space="0" w:color="auto"/>
            <w:right w:val="none" w:sz="0" w:space="0" w:color="auto"/>
          </w:divBdr>
        </w:div>
        <w:div w:id="94712988">
          <w:marLeft w:val="0"/>
          <w:marRight w:val="0"/>
          <w:marTop w:val="0"/>
          <w:marBottom w:val="0"/>
          <w:divBdr>
            <w:top w:val="none" w:sz="0" w:space="0" w:color="auto"/>
            <w:left w:val="none" w:sz="0" w:space="0" w:color="auto"/>
            <w:bottom w:val="none" w:sz="0" w:space="0" w:color="auto"/>
            <w:right w:val="none" w:sz="0" w:space="0" w:color="auto"/>
          </w:divBdr>
        </w:div>
        <w:div w:id="1656445386">
          <w:marLeft w:val="0"/>
          <w:marRight w:val="0"/>
          <w:marTop w:val="0"/>
          <w:marBottom w:val="0"/>
          <w:divBdr>
            <w:top w:val="none" w:sz="0" w:space="0" w:color="auto"/>
            <w:left w:val="none" w:sz="0" w:space="0" w:color="auto"/>
            <w:bottom w:val="none" w:sz="0" w:space="0" w:color="auto"/>
            <w:right w:val="none" w:sz="0" w:space="0" w:color="auto"/>
          </w:divBdr>
        </w:div>
        <w:div w:id="790629081">
          <w:marLeft w:val="0"/>
          <w:marRight w:val="0"/>
          <w:marTop w:val="0"/>
          <w:marBottom w:val="0"/>
          <w:divBdr>
            <w:top w:val="single" w:sz="24" w:space="0" w:color="DCDCDC"/>
            <w:left w:val="none" w:sz="0" w:space="0" w:color="auto"/>
            <w:bottom w:val="none" w:sz="0" w:space="0" w:color="auto"/>
            <w:right w:val="none" w:sz="0" w:space="0" w:color="auto"/>
          </w:divBdr>
        </w:div>
        <w:div w:id="910775817">
          <w:blockQuote w:val="1"/>
          <w:marLeft w:val="0"/>
          <w:marRight w:val="0"/>
          <w:marTop w:val="0"/>
          <w:marBottom w:val="0"/>
          <w:divBdr>
            <w:top w:val="none" w:sz="0" w:space="0" w:color="auto"/>
            <w:left w:val="none" w:sz="0" w:space="0" w:color="auto"/>
            <w:bottom w:val="none" w:sz="0" w:space="0" w:color="auto"/>
            <w:right w:val="none" w:sz="0" w:space="0" w:color="auto"/>
          </w:divBdr>
        </w:div>
        <w:div w:id="984158969">
          <w:marLeft w:val="0"/>
          <w:marRight w:val="0"/>
          <w:marTop w:val="0"/>
          <w:marBottom w:val="0"/>
          <w:divBdr>
            <w:top w:val="single" w:sz="24" w:space="0" w:color="DCDCDC"/>
            <w:left w:val="none" w:sz="0" w:space="0" w:color="auto"/>
            <w:bottom w:val="none" w:sz="0" w:space="0" w:color="auto"/>
            <w:right w:val="none" w:sz="0" w:space="0" w:color="auto"/>
          </w:divBdr>
        </w:div>
        <w:div w:id="1748923174">
          <w:blockQuote w:val="1"/>
          <w:marLeft w:val="0"/>
          <w:marRight w:val="0"/>
          <w:marTop w:val="0"/>
          <w:marBottom w:val="0"/>
          <w:divBdr>
            <w:top w:val="none" w:sz="0" w:space="0" w:color="auto"/>
            <w:left w:val="none" w:sz="0" w:space="0" w:color="auto"/>
            <w:bottom w:val="none" w:sz="0" w:space="0" w:color="auto"/>
            <w:right w:val="none" w:sz="0" w:space="0" w:color="auto"/>
          </w:divBdr>
        </w:div>
        <w:div w:id="711343843">
          <w:marLeft w:val="0"/>
          <w:marRight w:val="0"/>
          <w:marTop w:val="0"/>
          <w:marBottom w:val="0"/>
          <w:divBdr>
            <w:top w:val="single" w:sz="24" w:space="0" w:color="DCDCDC"/>
            <w:left w:val="none" w:sz="0" w:space="0" w:color="auto"/>
            <w:bottom w:val="none" w:sz="0" w:space="0" w:color="auto"/>
            <w:right w:val="none" w:sz="0" w:space="0" w:color="auto"/>
          </w:divBdr>
        </w:div>
        <w:div w:id="958295242">
          <w:marLeft w:val="0"/>
          <w:marRight w:val="0"/>
          <w:marTop w:val="0"/>
          <w:marBottom w:val="0"/>
          <w:divBdr>
            <w:top w:val="none" w:sz="0" w:space="0" w:color="auto"/>
            <w:left w:val="none" w:sz="0" w:space="0" w:color="auto"/>
            <w:bottom w:val="none" w:sz="0" w:space="0" w:color="auto"/>
            <w:right w:val="none" w:sz="0" w:space="0" w:color="auto"/>
          </w:divBdr>
        </w:div>
        <w:div w:id="856888939">
          <w:marLeft w:val="0"/>
          <w:marRight w:val="0"/>
          <w:marTop w:val="0"/>
          <w:marBottom w:val="0"/>
          <w:divBdr>
            <w:top w:val="none" w:sz="0" w:space="0" w:color="auto"/>
            <w:left w:val="none" w:sz="0" w:space="0" w:color="auto"/>
            <w:bottom w:val="none" w:sz="0" w:space="0" w:color="auto"/>
            <w:right w:val="none" w:sz="0" w:space="0" w:color="auto"/>
          </w:divBdr>
        </w:div>
        <w:div w:id="655299886">
          <w:blockQuote w:val="1"/>
          <w:marLeft w:val="0"/>
          <w:marRight w:val="0"/>
          <w:marTop w:val="0"/>
          <w:marBottom w:val="0"/>
          <w:divBdr>
            <w:top w:val="none" w:sz="0" w:space="0" w:color="auto"/>
            <w:left w:val="none" w:sz="0" w:space="0" w:color="auto"/>
            <w:bottom w:val="none" w:sz="0" w:space="0" w:color="auto"/>
            <w:right w:val="none" w:sz="0" w:space="0" w:color="auto"/>
          </w:divBdr>
        </w:div>
        <w:div w:id="130445894">
          <w:marLeft w:val="0"/>
          <w:marRight w:val="0"/>
          <w:marTop w:val="0"/>
          <w:marBottom w:val="0"/>
          <w:divBdr>
            <w:top w:val="single" w:sz="24" w:space="0" w:color="DCDCDC"/>
            <w:left w:val="none" w:sz="0" w:space="0" w:color="auto"/>
            <w:bottom w:val="none" w:sz="0" w:space="0" w:color="auto"/>
            <w:right w:val="none" w:sz="0" w:space="0" w:color="auto"/>
          </w:divBdr>
        </w:div>
        <w:div w:id="476996659">
          <w:marLeft w:val="0"/>
          <w:marRight w:val="0"/>
          <w:marTop w:val="0"/>
          <w:marBottom w:val="0"/>
          <w:divBdr>
            <w:top w:val="none" w:sz="0" w:space="0" w:color="auto"/>
            <w:left w:val="none" w:sz="0" w:space="0" w:color="auto"/>
            <w:bottom w:val="none" w:sz="0" w:space="0" w:color="auto"/>
            <w:right w:val="none" w:sz="0" w:space="0" w:color="auto"/>
          </w:divBdr>
          <w:divsChild>
            <w:div w:id="907542966">
              <w:marLeft w:val="0"/>
              <w:marRight w:val="0"/>
              <w:marTop w:val="0"/>
              <w:marBottom w:val="0"/>
              <w:divBdr>
                <w:top w:val="none" w:sz="0" w:space="0" w:color="auto"/>
                <w:left w:val="none" w:sz="0" w:space="0" w:color="auto"/>
                <w:bottom w:val="none" w:sz="0" w:space="0" w:color="auto"/>
                <w:right w:val="none" w:sz="0" w:space="0" w:color="auto"/>
              </w:divBdr>
              <w:divsChild>
                <w:div w:id="2088771004">
                  <w:marLeft w:val="0"/>
                  <w:marRight w:val="0"/>
                  <w:marTop w:val="0"/>
                  <w:marBottom w:val="0"/>
                  <w:divBdr>
                    <w:top w:val="none" w:sz="0" w:space="0" w:color="auto"/>
                    <w:left w:val="none" w:sz="0" w:space="0" w:color="auto"/>
                    <w:bottom w:val="none" w:sz="0" w:space="0" w:color="auto"/>
                    <w:right w:val="none" w:sz="0" w:space="0" w:color="auto"/>
                  </w:divBdr>
                  <w:divsChild>
                    <w:div w:id="187718532">
                      <w:marLeft w:val="0"/>
                      <w:marRight w:val="0"/>
                      <w:marTop w:val="0"/>
                      <w:marBottom w:val="0"/>
                      <w:divBdr>
                        <w:top w:val="none" w:sz="0" w:space="0" w:color="auto"/>
                        <w:left w:val="none" w:sz="0" w:space="0" w:color="auto"/>
                        <w:bottom w:val="none" w:sz="0" w:space="0" w:color="auto"/>
                        <w:right w:val="none" w:sz="0" w:space="0" w:color="auto"/>
                      </w:divBdr>
                    </w:div>
                  </w:divsChild>
                </w:div>
                <w:div w:id="449328126">
                  <w:marLeft w:val="0"/>
                  <w:marRight w:val="0"/>
                  <w:marTop w:val="0"/>
                  <w:marBottom w:val="0"/>
                  <w:divBdr>
                    <w:top w:val="none" w:sz="0" w:space="0" w:color="auto"/>
                    <w:left w:val="none" w:sz="0" w:space="0" w:color="auto"/>
                    <w:bottom w:val="none" w:sz="0" w:space="0" w:color="auto"/>
                    <w:right w:val="none" w:sz="0" w:space="0" w:color="auto"/>
                  </w:divBdr>
                  <w:divsChild>
                    <w:div w:id="11812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5018">
          <w:marLeft w:val="0"/>
          <w:marRight w:val="0"/>
          <w:marTop w:val="0"/>
          <w:marBottom w:val="0"/>
          <w:divBdr>
            <w:top w:val="single" w:sz="24" w:space="0" w:color="DCDCDC"/>
            <w:left w:val="none" w:sz="0" w:space="0" w:color="auto"/>
            <w:bottom w:val="none" w:sz="0" w:space="0" w:color="auto"/>
            <w:right w:val="none" w:sz="0" w:space="0" w:color="auto"/>
          </w:divBdr>
        </w:div>
        <w:div w:id="1860464804">
          <w:marLeft w:val="0"/>
          <w:marRight w:val="0"/>
          <w:marTop w:val="0"/>
          <w:marBottom w:val="0"/>
          <w:divBdr>
            <w:top w:val="single" w:sz="24" w:space="0" w:color="FFE500"/>
            <w:left w:val="none" w:sz="0" w:space="0" w:color="auto"/>
            <w:bottom w:val="none" w:sz="0" w:space="0" w:color="auto"/>
            <w:right w:val="none" w:sz="0" w:space="0" w:color="auto"/>
          </w:divBdr>
          <w:divsChild>
            <w:div w:id="629366123">
              <w:marLeft w:val="0"/>
              <w:marRight w:val="0"/>
              <w:marTop w:val="0"/>
              <w:marBottom w:val="0"/>
              <w:divBdr>
                <w:top w:val="none" w:sz="0" w:space="0" w:color="auto"/>
                <w:left w:val="none" w:sz="0" w:space="0" w:color="auto"/>
                <w:bottom w:val="none" w:sz="0" w:space="0" w:color="auto"/>
                <w:right w:val="none" w:sz="0" w:space="0" w:color="auto"/>
              </w:divBdr>
              <w:divsChild>
                <w:div w:id="1722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58809">
      <w:bodyDiv w:val="1"/>
      <w:marLeft w:val="0"/>
      <w:marRight w:val="0"/>
      <w:marTop w:val="0"/>
      <w:marBottom w:val="0"/>
      <w:divBdr>
        <w:top w:val="none" w:sz="0" w:space="0" w:color="auto"/>
        <w:left w:val="none" w:sz="0" w:space="0" w:color="auto"/>
        <w:bottom w:val="none" w:sz="0" w:space="0" w:color="auto"/>
        <w:right w:val="none" w:sz="0" w:space="0" w:color="auto"/>
      </w:divBdr>
    </w:div>
    <w:div w:id="2049839780">
      <w:bodyDiv w:val="1"/>
      <w:marLeft w:val="0"/>
      <w:marRight w:val="0"/>
      <w:marTop w:val="0"/>
      <w:marBottom w:val="0"/>
      <w:divBdr>
        <w:top w:val="none" w:sz="0" w:space="0" w:color="auto"/>
        <w:left w:val="none" w:sz="0" w:space="0" w:color="auto"/>
        <w:bottom w:val="none" w:sz="0" w:space="0" w:color="auto"/>
        <w:right w:val="none" w:sz="0" w:space="0" w:color="auto"/>
      </w:divBdr>
    </w:div>
    <w:div w:id="211073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vercidaconsulting.com" TargetMode="External"/><Relationship Id="rId3" Type="http://schemas.openxmlformats.org/officeDocument/2006/relationships/settings" Target="settings.xml"/><Relationship Id="rId7" Type="http://schemas.openxmlformats.org/officeDocument/2006/relationships/hyperlink" Target="https://hbr.org/search?term=paul%20j.%20zak&amp;search_type=search-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wc.com/gx/en/ceo-survey/2016/landing-page/pwc-19th-annual-global-ceo-survey.pdf" TargetMode="External"/><Relationship Id="rId5" Type="http://schemas.openxmlformats.org/officeDocument/2006/relationships/hyperlink" Target="https://www.edelman.co.uk/magazine/author/grant-clella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2019-05-01T11:01:00Z</dcterms:created>
  <dcterms:modified xsi:type="dcterms:W3CDTF">2019-05-01T15:00:00Z</dcterms:modified>
</cp:coreProperties>
</file>